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DB6DA" w14:textId="77777777" w:rsidR="00756F2A" w:rsidRDefault="00756F2A" w:rsidP="0025288C">
      <w:pPr>
        <w:spacing w:after="0"/>
        <w:ind w:left="0" w:firstLine="0"/>
        <w:jc w:val="left"/>
        <w:rPr>
          <w:rFonts w:ascii="Times New Roman" w:hAnsi="Times New Roman" w:cs="Times New Roman"/>
          <w:u w:val="single" w:color="000000"/>
        </w:rPr>
      </w:pPr>
    </w:p>
    <w:p w14:paraId="5246A33E" w14:textId="3EDDA93C" w:rsidR="00756F2A" w:rsidRPr="00B369A1" w:rsidRDefault="00B369A1" w:rsidP="0025288C">
      <w:pPr>
        <w:spacing w:after="0"/>
        <w:ind w:left="0" w:firstLine="0"/>
        <w:jc w:val="left"/>
        <w:rPr>
          <w:rFonts w:ascii="Times New Roman" w:hAnsi="Times New Roman" w:cs="Times New Roman"/>
          <w:b/>
          <w:bCs/>
          <w:sz w:val="22"/>
        </w:rPr>
      </w:pPr>
      <w:r w:rsidRPr="00B369A1">
        <w:rPr>
          <w:rFonts w:ascii="Times New Roman" w:hAnsi="Times New Roman" w:cs="Times New Roman"/>
          <w:b/>
          <w:bCs/>
          <w:sz w:val="22"/>
        </w:rPr>
        <w:t>Purpose</w:t>
      </w:r>
    </w:p>
    <w:p w14:paraId="4C257095" w14:textId="4C7AEA2B" w:rsidR="00834477" w:rsidRPr="00B369A1" w:rsidRDefault="00271A17" w:rsidP="00834477">
      <w:pPr>
        <w:spacing w:after="0"/>
        <w:ind w:left="9"/>
        <w:rPr>
          <w:rFonts w:ascii="Times New Roman" w:hAnsi="Times New Roman" w:cs="Times New Roman"/>
          <w:sz w:val="22"/>
        </w:rPr>
      </w:pPr>
      <w:r>
        <w:rPr>
          <w:noProof/>
        </w:rPr>
        <mc:AlternateContent>
          <mc:Choice Requires="wps">
            <w:drawing>
              <wp:anchor distT="0" distB="0" distL="114300" distR="114300" simplePos="0" relativeHeight="251659264" behindDoc="0" locked="0" layoutInCell="1" allowOverlap="1" wp14:anchorId="6E16A1CE" wp14:editId="74248573">
                <wp:simplePos x="0" y="0"/>
                <wp:positionH relativeFrom="column">
                  <wp:posOffset>3191401</wp:posOffset>
                </wp:positionH>
                <wp:positionV relativeFrom="paragraph">
                  <wp:posOffset>1541786</wp:posOffset>
                </wp:positionV>
                <wp:extent cx="314928" cy="1381989"/>
                <wp:effectExtent l="18733" t="38417" r="28257" b="9208"/>
                <wp:wrapNone/>
                <wp:docPr id="2" name="Left Brace 2"/>
                <wp:cNvGraphicFramePr/>
                <a:graphic xmlns:a="http://schemas.openxmlformats.org/drawingml/2006/main">
                  <a:graphicData uri="http://schemas.microsoft.com/office/word/2010/wordprocessingShape">
                    <wps:wsp>
                      <wps:cNvSpPr/>
                      <wps:spPr>
                        <a:xfrm rot="5400000">
                          <a:off x="0" y="0"/>
                          <a:ext cx="314928" cy="1381989"/>
                        </a:xfrm>
                        <a:prstGeom prst="leftBrace">
                          <a:avLst/>
                        </a:prstGeom>
                        <a:ln w="381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D143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margin-left:251.3pt;margin-top:121.4pt;width:24.8pt;height:108.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" adj="410" strokecolor="#4472c4 [3204]" strokeweight="3pt">
                <v:stroke joinstyle="miter"/>
              </v:shape>
            </w:pict>
          </mc:Fallback>
        </mc:AlternateContent>
      </w:r>
      <w:r w:rsidR="00834477" w:rsidRPr="00B369A1">
        <w:rPr>
          <w:rFonts w:ascii="Times New Roman" w:hAnsi="Times New Roman" w:cs="Times New Roman"/>
          <w:sz w:val="22"/>
        </w:rPr>
        <w:t>For individuals experiencing substance misuse the road to recover</w:t>
      </w:r>
      <w:r w:rsidR="009C03B5">
        <w:rPr>
          <w:rFonts w:ascii="Times New Roman" w:hAnsi="Times New Roman" w:cs="Times New Roman"/>
          <w:sz w:val="22"/>
        </w:rPr>
        <w:t>y</w:t>
      </w:r>
      <w:r w:rsidR="00834477" w:rsidRPr="00B369A1">
        <w:rPr>
          <w:rFonts w:ascii="Times New Roman" w:hAnsi="Times New Roman" w:cs="Times New Roman"/>
          <w:sz w:val="22"/>
        </w:rPr>
        <w:t xml:space="preserve"> is often made more difficult because of an uncoordinated and hard to access system of services and resources. The Lazarus Collaborative (the Collaborative) </w:t>
      </w:r>
      <w:r w:rsidR="008D094E">
        <w:rPr>
          <w:rFonts w:ascii="Times New Roman" w:hAnsi="Times New Roman" w:cs="Times New Roman"/>
          <w:sz w:val="22"/>
        </w:rPr>
        <w:t>Pilot P</w:t>
      </w:r>
      <w:r w:rsidR="00834477" w:rsidRPr="00B369A1">
        <w:rPr>
          <w:rFonts w:ascii="Times New Roman" w:hAnsi="Times New Roman" w:cs="Times New Roman"/>
          <w:sz w:val="22"/>
        </w:rPr>
        <w:t>roject will enable residents</w:t>
      </w:r>
      <w:r w:rsidR="00A742C7">
        <w:rPr>
          <w:rFonts w:ascii="Times New Roman" w:hAnsi="Times New Roman" w:cs="Times New Roman"/>
          <w:sz w:val="22"/>
        </w:rPr>
        <w:t xml:space="preserve"> in the core area of Mat-Su</w:t>
      </w:r>
      <w:r w:rsidR="002D1F10">
        <w:rPr>
          <w:rFonts w:ascii="Times New Roman" w:hAnsi="Times New Roman" w:cs="Times New Roman"/>
          <w:sz w:val="22"/>
        </w:rPr>
        <w:t xml:space="preserve"> up through Big Lake/Sutton</w:t>
      </w:r>
      <w:r w:rsidR="00834477" w:rsidRPr="00B369A1">
        <w:rPr>
          <w:rFonts w:ascii="Times New Roman" w:hAnsi="Times New Roman" w:cs="Times New Roman"/>
          <w:sz w:val="22"/>
        </w:rPr>
        <w:t xml:space="preserve"> to have the support of a Collaborative Care Coordinator (CCC) and access to a collaborative network of providers to address their needs, increase access to services, remove barriers, and promote coordinated care. This collaborative will decrease the amount of time it takes for clients to initiate care focused on promoting resilience and integration into the community while improving their quality of life. It is recognized that medical, social (i.e., food, housing, income, transportation), psychological, and emotional/spiritual supports are necessary for long-term recovery.  The Lazarus Collaborative </w:t>
      </w:r>
      <w:r w:rsidR="008D094E">
        <w:rPr>
          <w:rFonts w:ascii="Times New Roman" w:hAnsi="Times New Roman" w:cs="Times New Roman"/>
          <w:sz w:val="22"/>
        </w:rPr>
        <w:t>will</w:t>
      </w:r>
      <w:r w:rsidR="00834477" w:rsidRPr="00B369A1">
        <w:rPr>
          <w:rFonts w:ascii="Times New Roman" w:hAnsi="Times New Roman" w:cs="Times New Roman"/>
          <w:sz w:val="22"/>
        </w:rPr>
        <w:t xml:space="preserve"> </w:t>
      </w:r>
      <w:r w:rsidR="008D094E">
        <w:rPr>
          <w:rFonts w:ascii="Times New Roman" w:hAnsi="Times New Roman" w:cs="Times New Roman"/>
          <w:sz w:val="22"/>
        </w:rPr>
        <w:t>increase access to,</w:t>
      </w:r>
      <w:r w:rsidR="00834477" w:rsidRPr="00B369A1">
        <w:rPr>
          <w:rFonts w:ascii="Times New Roman" w:hAnsi="Times New Roman" w:cs="Times New Roman"/>
          <w:sz w:val="22"/>
        </w:rPr>
        <w:t xml:space="preserve"> </w:t>
      </w:r>
      <w:r w:rsidR="008D094E">
        <w:rPr>
          <w:rFonts w:ascii="Times New Roman" w:hAnsi="Times New Roman" w:cs="Times New Roman"/>
          <w:sz w:val="22"/>
        </w:rPr>
        <w:t>coordinate,</w:t>
      </w:r>
      <w:r w:rsidR="00834477" w:rsidRPr="00B369A1">
        <w:rPr>
          <w:rFonts w:ascii="Times New Roman" w:hAnsi="Times New Roman" w:cs="Times New Roman"/>
          <w:sz w:val="22"/>
        </w:rPr>
        <w:t xml:space="preserve"> and deliver those supports.   </w:t>
      </w:r>
    </w:p>
    <w:p w14:paraId="535CDEDE" w14:textId="2C29FED0" w:rsidR="00834477" w:rsidRDefault="00834477" w:rsidP="00834477">
      <w:pPr>
        <w:spacing w:after="0"/>
        <w:ind w:left="29" w:firstLine="0"/>
        <w:jc w:val="left"/>
        <w:rPr>
          <w:rFonts w:ascii="Times New Roman" w:hAnsi="Times New Roman" w:cs="Times New Roman"/>
          <w:sz w:val="22"/>
          <w:u w:val="single" w:color="000000"/>
        </w:rPr>
      </w:pPr>
    </w:p>
    <w:p w14:paraId="3D84F8B7" w14:textId="78E38BE6" w:rsidR="00A742C7" w:rsidRPr="00B369A1" w:rsidRDefault="00A742C7" w:rsidP="00A742C7">
      <w:pPr>
        <w:spacing w:after="0"/>
        <w:ind w:left="0" w:firstLine="0"/>
        <w:jc w:val="left"/>
        <w:rPr>
          <w:rFonts w:ascii="Times New Roman" w:hAnsi="Times New Roman" w:cs="Times New Roman"/>
          <w:sz w:val="22"/>
          <w:u w:val="single" w:color="000000"/>
        </w:rPr>
      </w:pPr>
      <w:r>
        <w:rPr>
          <w:noProof/>
        </w:rPr>
        <w:drawing>
          <wp:inline distT="0" distB="0" distL="0" distR="0" wp14:anchorId="7C777F23" wp14:editId="4EA15262">
            <wp:extent cx="5943600" cy="463677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a:stretch>
                      <a:fillRect/>
                    </a:stretch>
                  </pic:blipFill>
                  <pic:spPr>
                    <a:xfrm>
                      <a:off x="0" y="0"/>
                      <a:ext cx="5943600" cy="4636770"/>
                    </a:xfrm>
                    <a:prstGeom prst="rect">
                      <a:avLst/>
                    </a:prstGeom>
                  </pic:spPr>
                </pic:pic>
              </a:graphicData>
            </a:graphic>
          </wp:inline>
        </w:drawing>
      </w:r>
    </w:p>
    <w:p w14:paraId="244EE6BA" w14:textId="2CE8DEBB" w:rsidR="00834477" w:rsidRDefault="0025288C" w:rsidP="0025288C">
      <w:pPr>
        <w:spacing w:after="0"/>
        <w:ind w:left="9"/>
        <w:rPr>
          <w:rFonts w:ascii="Times New Roman" w:hAnsi="Times New Roman" w:cs="Times New Roman"/>
          <w:sz w:val="22"/>
        </w:rPr>
      </w:pPr>
      <w:r w:rsidRPr="00B369A1">
        <w:rPr>
          <w:rFonts w:ascii="Times New Roman" w:hAnsi="Times New Roman" w:cs="Times New Roman"/>
          <w:sz w:val="22"/>
        </w:rPr>
        <w:t xml:space="preserve">This Memorandum of </w:t>
      </w:r>
      <w:r w:rsidR="00756F2A" w:rsidRPr="00B369A1">
        <w:rPr>
          <w:rFonts w:ascii="Times New Roman" w:hAnsi="Times New Roman" w:cs="Times New Roman"/>
          <w:sz w:val="22"/>
        </w:rPr>
        <w:t>Understanding</w:t>
      </w:r>
      <w:r w:rsidRPr="00B369A1">
        <w:rPr>
          <w:rFonts w:ascii="Times New Roman" w:hAnsi="Times New Roman" w:cs="Times New Roman"/>
          <w:sz w:val="22"/>
        </w:rPr>
        <w:t xml:space="preserve"> (MO</w:t>
      </w:r>
      <w:r w:rsidR="00756F2A" w:rsidRPr="00B369A1">
        <w:rPr>
          <w:rFonts w:ascii="Times New Roman" w:hAnsi="Times New Roman" w:cs="Times New Roman"/>
          <w:sz w:val="22"/>
        </w:rPr>
        <w:t>U</w:t>
      </w:r>
      <w:r w:rsidRPr="00B369A1">
        <w:rPr>
          <w:rFonts w:ascii="Times New Roman" w:hAnsi="Times New Roman" w:cs="Times New Roman"/>
          <w:sz w:val="22"/>
        </w:rPr>
        <w:t xml:space="preserve">) outlines </w:t>
      </w:r>
      <w:r w:rsidR="00834477" w:rsidRPr="00B369A1">
        <w:rPr>
          <w:rFonts w:ascii="Times New Roman" w:hAnsi="Times New Roman" w:cs="Times New Roman"/>
          <w:sz w:val="22"/>
        </w:rPr>
        <w:t xml:space="preserve">the </w:t>
      </w:r>
      <w:r w:rsidRPr="00B369A1">
        <w:rPr>
          <w:rFonts w:ascii="Times New Roman" w:hAnsi="Times New Roman" w:cs="Times New Roman"/>
          <w:sz w:val="22"/>
        </w:rPr>
        <w:t>key responsibilities of the partners in th</w:t>
      </w:r>
      <w:r w:rsidR="00756F2A" w:rsidRPr="00B369A1">
        <w:rPr>
          <w:rFonts w:ascii="Times New Roman" w:hAnsi="Times New Roman" w:cs="Times New Roman"/>
          <w:sz w:val="22"/>
        </w:rPr>
        <w:t>e Collaborative</w:t>
      </w:r>
      <w:r w:rsidR="00834477" w:rsidRPr="00B369A1">
        <w:rPr>
          <w:rFonts w:ascii="Times New Roman" w:hAnsi="Times New Roman" w:cs="Times New Roman"/>
          <w:sz w:val="22"/>
        </w:rPr>
        <w:t>, as well as the targeted outcomes</w:t>
      </w:r>
      <w:r w:rsidRPr="00B369A1">
        <w:rPr>
          <w:rFonts w:ascii="Times New Roman" w:hAnsi="Times New Roman" w:cs="Times New Roman"/>
          <w:sz w:val="22"/>
        </w:rPr>
        <w:t xml:space="preserve">. </w:t>
      </w:r>
    </w:p>
    <w:p w14:paraId="7CB582B2" w14:textId="5A63F3E7" w:rsidR="00A742C7" w:rsidRDefault="00A742C7" w:rsidP="0025288C">
      <w:pPr>
        <w:spacing w:after="0"/>
        <w:ind w:left="9"/>
        <w:rPr>
          <w:rFonts w:ascii="Times New Roman" w:hAnsi="Times New Roman" w:cs="Times New Roman"/>
          <w:sz w:val="22"/>
        </w:rPr>
      </w:pPr>
    </w:p>
    <w:p w14:paraId="4790CDE4" w14:textId="19379007" w:rsidR="00A742C7" w:rsidRDefault="00A742C7" w:rsidP="0025288C">
      <w:pPr>
        <w:spacing w:after="0"/>
        <w:ind w:left="9"/>
        <w:rPr>
          <w:rFonts w:ascii="Times New Roman" w:hAnsi="Times New Roman" w:cs="Times New Roman"/>
          <w:sz w:val="22"/>
        </w:rPr>
      </w:pPr>
    </w:p>
    <w:p w14:paraId="039D1B1D" w14:textId="3D25CE59" w:rsidR="00A742C7" w:rsidRDefault="00A742C7" w:rsidP="0025288C">
      <w:pPr>
        <w:spacing w:after="0"/>
        <w:ind w:left="9"/>
        <w:rPr>
          <w:rFonts w:ascii="Times New Roman" w:hAnsi="Times New Roman" w:cs="Times New Roman"/>
          <w:sz w:val="22"/>
        </w:rPr>
      </w:pPr>
    </w:p>
    <w:p w14:paraId="5F4102C6" w14:textId="77777777" w:rsidR="00834477" w:rsidRPr="00B369A1" w:rsidRDefault="00834477" w:rsidP="00A742C7">
      <w:pPr>
        <w:spacing w:after="0"/>
        <w:ind w:left="0" w:firstLine="0"/>
        <w:rPr>
          <w:rFonts w:ascii="Times New Roman" w:hAnsi="Times New Roman" w:cs="Times New Roman"/>
          <w:sz w:val="22"/>
        </w:rPr>
      </w:pPr>
    </w:p>
    <w:p w14:paraId="1AF848D7" w14:textId="53005ABA" w:rsidR="00834477" w:rsidRPr="00B369A1" w:rsidRDefault="00834477" w:rsidP="0025288C">
      <w:pPr>
        <w:spacing w:after="0"/>
        <w:ind w:left="9"/>
        <w:rPr>
          <w:rFonts w:ascii="Times New Roman" w:hAnsi="Times New Roman" w:cs="Times New Roman"/>
          <w:b/>
          <w:bCs/>
          <w:sz w:val="22"/>
        </w:rPr>
      </w:pPr>
      <w:r w:rsidRPr="00B369A1">
        <w:rPr>
          <w:rFonts w:ascii="Times New Roman" w:hAnsi="Times New Roman" w:cs="Times New Roman"/>
          <w:b/>
          <w:bCs/>
          <w:sz w:val="22"/>
        </w:rPr>
        <w:lastRenderedPageBreak/>
        <w:t>Targeted Outcomes</w:t>
      </w:r>
    </w:p>
    <w:p w14:paraId="4FA56A82" w14:textId="77777777" w:rsidR="00196F8C" w:rsidRPr="00B369A1" w:rsidRDefault="00196F8C" w:rsidP="0025288C">
      <w:pPr>
        <w:spacing w:after="0"/>
        <w:ind w:left="9"/>
        <w:rPr>
          <w:rFonts w:ascii="Times New Roman" w:hAnsi="Times New Roman" w:cs="Times New Roman"/>
          <w:b/>
          <w:bCs/>
          <w:sz w:val="22"/>
        </w:rPr>
      </w:pPr>
    </w:p>
    <w:p w14:paraId="3975F32C" w14:textId="7BDD78B3" w:rsidR="00A06087" w:rsidRPr="00B369A1" w:rsidRDefault="00196F8C" w:rsidP="009C03B5">
      <w:pPr>
        <w:spacing w:after="0"/>
        <w:ind w:left="9"/>
        <w:rPr>
          <w:rFonts w:ascii="Times New Roman" w:hAnsi="Times New Roman" w:cs="Times New Roman"/>
          <w:sz w:val="22"/>
          <w:u w:val="single"/>
        </w:rPr>
      </w:pPr>
      <w:r w:rsidRPr="00B369A1">
        <w:rPr>
          <w:rFonts w:ascii="Times New Roman" w:hAnsi="Times New Roman" w:cs="Times New Roman"/>
          <w:sz w:val="22"/>
          <w:u w:val="single"/>
        </w:rPr>
        <w:t>Clients/Patients</w:t>
      </w:r>
      <w:r w:rsidR="00602343">
        <w:rPr>
          <w:rFonts w:ascii="Times New Roman" w:hAnsi="Times New Roman" w:cs="Times New Roman"/>
          <w:sz w:val="22"/>
          <w:u w:val="single"/>
        </w:rPr>
        <w:t xml:space="preserve"> (</w:t>
      </w:r>
      <w:r w:rsidRPr="00B369A1">
        <w:rPr>
          <w:rFonts w:ascii="Times New Roman" w:hAnsi="Times New Roman" w:cs="Times New Roman"/>
          <w:sz w:val="22"/>
          <w:u w:val="single"/>
        </w:rPr>
        <w:t>Participants</w:t>
      </w:r>
      <w:r w:rsidR="00602343">
        <w:rPr>
          <w:rFonts w:ascii="Times New Roman" w:hAnsi="Times New Roman" w:cs="Times New Roman"/>
          <w:sz w:val="22"/>
          <w:u w:val="single"/>
        </w:rPr>
        <w:t>)</w:t>
      </w:r>
    </w:p>
    <w:p w14:paraId="52DFEA01" w14:textId="2A5B608A" w:rsidR="00A06087" w:rsidRPr="00B369A1" w:rsidRDefault="00A06087" w:rsidP="0025288C">
      <w:pPr>
        <w:spacing w:after="0"/>
        <w:ind w:left="9"/>
        <w:rPr>
          <w:rFonts w:ascii="Times New Roman" w:hAnsi="Times New Roman" w:cs="Times New Roman"/>
          <w:sz w:val="22"/>
        </w:rPr>
      </w:pPr>
      <w:r w:rsidRPr="00B369A1">
        <w:rPr>
          <w:rFonts w:ascii="Times New Roman" w:hAnsi="Times New Roman" w:cs="Times New Roman"/>
          <w:sz w:val="22"/>
        </w:rPr>
        <w:t xml:space="preserve">Participants will </w:t>
      </w:r>
      <w:r w:rsidR="00602343">
        <w:rPr>
          <w:rFonts w:ascii="Times New Roman" w:hAnsi="Times New Roman" w:cs="Times New Roman"/>
          <w:sz w:val="22"/>
        </w:rPr>
        <w:t>receive</w:t>
      </w:r>
      <w:r w:rsidR="009C03B5">
        <w:rPr>
          <w:rFonts w:ascii="Times New Roman" w:hAnsi="Times New Roman" w:cs="Times New Roman"/>
          <w:sz w:val="22"/>
        </w:rPr>
        <w:t xml:space="preserve"> the following services as needed</w:t>
      </w:r>
      <w:r w:rsidRPr="00B369A1">
        <w:rPr>
          <w:rFonts w:ascii="Times New Roman" w:hAnsi="Times New Roman" w:cs="Times New Roman"/>
          <w:sz w:val="22"/>
        </w:rPr>
        <w:t>:</w:t>
      </w:r>
    </w:p>
    <w:p w14:paraId="2F40609C" w14:textId="626E5CD1" w:rsidR="00196F8C" w:rsidRPr="00B369A1" w:rsidRDefault="002E6BE6" w:rsidP="002E6BE6">
      <w:pPr>
        <w:pStyle w:val="ListParagraph"/>
        <w:numPr>
          <w:ilvl w:val="0"/>
          <w:numId w:val="3"/>
        </w:numPr>
        <w:spacing w:after="0"/>
        <w:rPr>
          <w:rFonts w:ascii="Times New Roman" w:hAnsi="Times New Roman" w:cs="Times New Roman"/>
          <w:sz w:val="22"/>
        </w:rPr>
      </w:pPr>
      <w:r w:rsidRPr="00B369A1">
        <w:rPr>
          <w:rFonts w:ascii="Times New Roman" w:hAnsi="Times New Roman" w:cs="Times New Roman"/>
          <w:sz w:val="22"/>
        </w:rPr>
        <w:t xml:space="preserve">Timely access to </w:t>
      </w:r>
      <w:r w:rsidR="00196F8C" w:rsidRPr="00B369A1">
        <w:rPr>
          <w:rFonts w:ascii="Times New Roman" w:hAnsi="Times New Roman" w:cs="Times New Roman"/>
          <w:sz w:val="22"/>
        </w:rPr>
        <w:t>care</w:t>
      </w:r>
      <w:r w:rsidR="00BF6078">
        <w:rPr>
          <w:rFonts w:ascii="Times New Roman" w:hAnsi="Times New Roman" w:cs="Times New Roman"/>
          <w:sz w:val="22"/>
        </w:rPr>
        <w:t xml:space="preserve"> goals</w:t>
      </w:r>
      <w:r w:rsidR="00196F8C" w:rsidRPr="00B369A1">
        <w:rPr>
          <w:rFonts w:ascii="Times New Roman" w:hAnsi="Times New Roman" w:cs="Times New Roman"/>
          <w:sz w:val="22"/>
        </w:rPr>
        <w:t>:</w:t>
      </w:r>
    </w:p>
    <w:p w14:paraId="185984E0" w14:textId="2B93F196" w:rsidR="00196F8C" w:rsidRPr="00B369A1" w:rsidRDefault="00196F8C" w:rsidP="000535EF">
      <w:pPr>
        <w:pStyle w:val="ListParagraph"/>
        <w:numPr>
          <w:ilvl w:val="1"/>
          <w:numId w:val="5"/>
        </w:numPr>
        <w:spacing w:after="0"/>
        <w:rPr>
          <w:rFonts w:ascii="Times New Roman" w:hAnsi="Times New Roman" w:cs="Times New Roman"/>
          <w:sz w:val="22"/>
        </w:rPr>
      </w:pPr>
      <w:r w:rsidRPr="00B369A1">
        <w:rPr>
          <w:rFonts w:ascii="Times New Roman" w:hAnsi="Times New Roman" w:cs="Times New Roman"/>
          <w:sz w:val="22"/>
        </w:rPr>
        <w:t xml:space="preserve">CCC support within 72 hours </w:t>
      </w:r>
    </w:p>
    <w:p w14:paraId="65A7D3D8" w14:textId="34F2A127" w:rsidR="00196F8C" w:rsidRPr="00B369A1" w:rsidRDefault="00196F8C" w:rsidP="000535EF">
      <w:pPr>
        <w:pStyle w:val="ListParagraph"/>
        <w:numPr>
          <w:ilvl w:val="1"/>
          <w:numId w:val="5"/>
        </w:numPr>
        <w:spacing w:after="0"/>
        <w:rPr>
          <w:rFonts w:ascii="Times New Roman" w:hAnsi="Times New Roman" w:cs="Times New Roman"/>
          <w:sz w:val="22"/>
        </w:rPr>
      </w:pPr>
      <w:r w:rsidRPr="00B369A1">
        <w:rPr>
          <w:rFonts w:ascii="Times New Roman" w:hAnsi="Times New Roman" w:cs="Times New Roman"/>
          <w:sz w:val="22"/>
        </w:rPr>
        <w:t xml:space="preserve">Support with </w:t>
      </w:r>
      <w:r w:rsidR="00602343">
        <w:rPr>
          <w:rFonts w:ascii="Times New Roman" w:hAnsi="Times New Roman" w:cs="Times New Roman"/>
          <w:sz w:val="22"/>
        </w:rPr>
        <w:t xml:space="preserve">obtaining </w:t>
      </w:r>
      <w:r w:rsidRPr="00B369A1">
        <w:rPr>
          <w:rFonts w:ascii="Times New Roman" w:hAnsi="Times New Roman" w:cs="Times New Roman"/>
          <w:sz w:val="22"/>
        </w:rPr>
        <w:t>social needs within 72 hours</w:t>
      </w:r>
    </w:p>
    <w:p w14:paraId="227840A1" w14:textId="77777777" w:rsidR="00196F8C" w:rsidRPr="00B369A1" w:rsidRDefault="00196F8C" w:rsidP="000535EF">
      <w:pPr>
        <w:pStyle w:val="ListParagraph"/>
        <w:numPr>
          <w:ilvl w:val="1"/>
          <w:numId w:val="5"/>
        </w:numPr>
        <w:spacing w:after="0"/>
        <w:rPr>
          <w:rFonts w:ascii="Times New Roman" w:hAnsi="Times New Roman" w:cs="Times New Roman"/>
          <w:sz w:val="22"/>
        </w:rPr>
      </w:pPr>
      <w:r w:rsidRPr="00B369A1">
        <w:rPr>
          <w:rFonts w:ascii="Times New Roman" w:hAnsi="Times New Roman" w:cs="Times New Roman"/>
          <w:sz w:val="22"/>
        </w:rPr>
        <w:t xml:space="preserve">Medical care: </w:t>
      </w:r>
    </w:p>
    <w:p w14:paraId="6A5C2C78" w14:textId="4E10FB0D" w:rsidR="00196F8C" w:rsidRPr="00B369A1" w:rsidRDefault="00196F8C" w:rsidP="000535EF">
      <w:pPr>
        <w:pStyle w:val="ListParagraph"/>
        <w:numPr>
          <w:ilvl w:val="2"/>
          <w:numId w:val="5"/>
        </w:numPr>
        <w:spacing w:after="0"/>
        <w:rPr>
          <w:rFonts w:ascii="Times New Roman" w:hAnsi="Times New Roman" w:cs="Times New Roman"/>
          <w:sz w:val="22"/>
        </w:rPr>
      </w:pPr>
      <w:r w:rsidRPr="00B369A1">
        <w:rPr>
          <w:rFonts w:ascii="Times New Roman" w:hAnsi="Times New Roman" w:cs="Times New Roman"/>
          <w:sz w:val="22"/>
        </w:rPr>
        <w:t>Primary care within 48 hours</w:t>
      </w:r>
    </w:p>
    <w:p w14:paraId="7C7C10B0" w14:textId="5E7DB150" w:rsidR="00196F8C" w:rsidRPr="00B369A1" w:rsidRDefault="009C03B5" w:rsidP="000535EF">
      <w:pPr>
        <w:pStyle w:val="ListParagraph"/>
        <w:numPr>
          <w:ilvl w:val="1"/>
          <w:numId w:val="5"/>
        </w:numPr>
        <w:spacing w:after="0"/>
        <w:rPr>
          <w:rFonts w:ascii="Times New Roman" w:hAnsi="Times New Roman" w:cs="Times New Roman"/>
          <w:sz w:val="22"/>
        </w:rPr>
      </w:pPr>
      <w:r>
        <w:rPr>
          <w:rFonts w:ascii="Times New Roman" w:hAnsi="Times New Roman" w:cs="Times New Roman"/>
          <w:sz w:val="22"/>
        </w:rPr>
        <w:t>Behavioral</w:t>
      </w:r>
      <w:r w:rsidR="00196F8C" w:rsidRPr="00B369A1">
        <w:rPr>
          <w:rFonts w:ascii="Times New Roman" w:hAnsi="Times New Roman" w:cs="Times New Roman"/>
          <w:sz w:val="22"/>
        </w:rPr>
        <w:t xml:space="preserve"> health care:</w:t>
      </w:r>
    </w:p>
    <w:p w14:paraId="75DF64BA" w14:textId="317E03BD" w:rsidR="009C03B5" w:rsidRPr="00B369A1" w:rsidRDefault="00697BF9" w:rsidP="009C03B5">
      <w:pPr>
        <w:pStyle w:val="ListParagraph"/>
        <w:numPr>
          <w:ilvl w:val="2"/>
          <w:numId w:val="5"/>
        </w:numPr>
        <w:spacing w:after="0"/>
        <w:rPr>
          <w:rFonts w:ascii="Times New Roman" w:hAnsi="Times New Roman" w:cs="Times New Roman"/>
          <w:sz w:val="22"/>
        </w:rPr>
      </w:pPr>
      <w:r>
        <w:rPr>
          <w:rFonts w:ascii="Times New Roman" w:hAnsi="Times New Roman" w:cs="Times New Roman"/>
          <w:sz w:val="22"/>
        </w:rPr>
        <w:t>Crisis support housing within 7 days</w:t>
      </w:r>
    </w:p>
    <w:p w14:paraId="02D0AEB4" w14:textId="77777777" w:rsidR="009C03B5" w:rsidRPr="00B369A1" w:rsidRDefault="009C03B5" w:rsidP="009C03B5">
      <w:pPr>
        <w:pStyle w:val="ListParagraph"/>
        <w:numPr>
          <w:ilvl w:val="2"/>
          <w:numId w:val="5"/>
        </w:numPr>
        <w:spacing w:after="0"/>
        <w:rPr>
          <w:rFonts w:ascii="Times New Roman" w:hAnsi="Times New Roman" w:cs="Times New Roman"/>
          <w:sz w:val="22"/>
        </w:rPr>
      </w:pPr>
      <w:r w:rsidRPr="00B369A1">
        <w:rPr>
          <w:rFonts w:ascii="Times New Roman" w:hAnsi="Times New Roman" w:cs="Times New Roman"/>
          <w:sz w:val="22"/>
        </w:rPr>
        <w:t>Residential detox within 7 days</w:t>
      </w:r>
    </w:p>
    <w:p w14:paraId="730427AF" w14:textId="0A173BFF" w:rsidR="00196F8C" w:rsidRPr="00B369A1" w:rsidRDefault="00196F8C" w:rsidP="000535EF">
      <w:pPr>
        <w:pStyle w:val="ListParagraph"/>
        <w:numPr>
          <w:ilvl w:val="2"/>
          <w:numId w:val="5"/>
        </w:numPr>
        <w:spacing w:after="0"/>
        <w:rPr>
          <w:rFonts w:ascii="Times New Roman" w:hAnsi="Times New Roman" w:cs="Times New Roman"/>
          <w:sz w:val="22"/>
        </w:rPr>
      </w:pPr>
      <w:r w:rsidRPr="00B369A1">
        <w:rPr>
          <w:rFonts w:ascii="Times New Roman" w:hAnsi="Times New Roman" w:cs="Times New Roman"/>
          <w:sz w:val="22"/>
        </w:rPr>
        <w:t>Medicat</w:t>
      </w:r>
      <w:r w:rsidR="009C03B5">
        <w:rPr>
          <w:rFonts w:ascii="Times New Roman" w:hAnsi="Times New Roman" w:cs="Times New Roman"/>
          <w:sz w:val="22"/>
        </w:rPr>
        <w:t>ion</w:t>
      </w:r>
      <w:r w:rsidRPr="00B369A1">
        <w:rPr>
          <w:rFonts w:ascii="Times New Roman" w:hAnsi="Times New Roman" w:cs="Times New Roman"/>
          <w:sz w:val="22"/>
        </w:rPr>
        <w:t xml:space="preserve"> Assisted Treatment within</w:t>
      </w:r>
      <w:r w:rsidR="00697BF9">
        <w:rPr>
          <w:rFonts w:ascii="Times New Roman" w:hAnsi="Times New Roman" w:cs="Times New Roman"/>
          <w:sz w:val="22"/>
        </w:rPr>
        <w:t xml:space="preserve"> 7</w:t>
      </w:r>
      <w:r w:rsidRPr="00B369A1">
        <w:rPr>
          <w:rFonts w:ascii="Times New Roman" w:hAnsi="Times New Roman" w:cs="Times New Roman"/>
          <w:sz w:val="22"/>
        </w:rPr>
        <w:t xml:space="preserve"> days</w:t>
      </w:r>
    </w:p>
    <w:p w14:paraId="5290E0E9" w14:textId="5227B482" w:rsidR="009C03B5" w:rsidRPr="00B369A1" w:rsidRDefault="009C03B5" w:rsidP="009C03B5">
      <w:pPr>
        <w:pStyle w:val="ListParagraph"/>
        <w:numPr>
          <w:ilvl w:val="2"/>
          <w:numId w:val="5"/>
        </w:numPr>
        <w:spacing w:after="0"/>
        <w:rPr>
          <w:rFonts w:ascii="Times New Roman" w:hAnsi="Times New Roman" w:cs="Times New Roman"/>
          <w:sz w:val="22"/>
        </w:rPr>
      </w:pPr>
      <w:r w:rsidRPr="00B369A1">
        <w:rPr>
          <w:rFonts w:ascii="Times New Roman" w:hAnsi="Times New Roman" w:cs="Times New Roman"/>
          <w:sz w:val="22"/>
        </w:rPr>
        <w:t xml:space="preserve">Mental health </w:t>
      </w:r>
      <w:r>
        <w:rPr>
          <w:rFonts w:ascii="Times New Roman" w:hAnsi="Times New Roman" w:cs="Times New Roman"/>
          <w:sz w:val="22"/>
        </w:rPr>
        <w:t xml:space="preserve">care starting within 14 days (screening, assessment, </w:t>
      </w:r>
      <w:r w:rsidR="00D44C1D">
        <w:rPr>
          <w:rFonts w:ascii="Times New Roman" w:hAnsi="Times New Roman" w:cs="Times New Roman"/>
          <w:sz w:val="22"/>
        </w:rPr>
        <w:t>intake,</w:t>
      </w:r>
      <w:r>
        <w:rPr>
          <w:rFonts w:ascii="Times New Roman" w:hAnsi="Times New Roman" w:cs="Times New Roman"/>
          <w:sz w:val="22"/>
        </w:rPr>
        <w:t xml:space="preserve"> and treatment started)</w:t>
      </w:r>
      <w:r w:rsidRPr="00B369A1">
        <w:rPr>
          <w:rFonts w:ascii="Times New Roman" w:hAnsi="Times New Roman" w:cs="Times New Roman"/>
          <w:sz w:val="22"/>
        </w:rPr>
        <w:t>.</w:t>
      </w:r>
    </w:p>
    <w:p w14:paraId="06113E5E" w14:textId="2F67EA8A" w:rsidR="009C03B5" w:rsidRPr="00B369A1" w:rsidRDefault="009C03B5" w:rsidP="009C03B5">
      <w:pPr>
        <w:pStyle w:val="ListParagraph"/>
        <w:numPr>
          <w:ilvl w:val="2"/>
          <w:numId w:val="5"/>
        </w:numPr>
        <w:spacing w:after="0"/>
        <w:rPr>
          <w:rFonts w:ascii="Times New Roman" w:hAnsi="Times New Roman" w:cs="Times New Roman"/>
          <w:sz w:val="22"/>
        </w:rPr>
      </w:pPr>
      <w:r w:rsidRPr="00B369A1">
        <w:rPr>
          <w:rFonts w:ascii="Times New Roman" w:hAnsi="Times New Roman" w:cs="Times New Roman"/>
          <w:sz w:val="22"/>
        </w:rPr>
        <w:t xml:space="preserve">Substance Use Disorder (SUD) </w:t>
      </w:r>
      <w:r>
        <w:rPr>
          <w:rFonts w:ascii="Times New Roman" w:hAnsi="Times New Roman" w:cs="Times New Roman"/>
          <w:sz w:val="22"/>
        </w:rPr>
        <w:t xml:space="preserve">care </w:t>
      </w:r>
      <w:r w:rsidRPr="00B369A1">
        <w:rPr>
          <w:rFonts w:ascii="Times New Roman" w:hAnsi="Times New Roman" w:cs="Times New Roman"/>
          <w:sz w:val="22"/>
        </w:rPr>
        <w:t>within 7 days</w:t>
      </w:r>
      <w:r>
        <w:rPr>
          <w:rFonts w:ascii="Times New Roman" w:hAnsi="Times New Roman" w:cs="Times New Roman"/>
          <w:sz w:val="22"/>
        </w:rPr>
        <w:t xml:space="preserve"> (screening, assessment, </w:t>
      </w:r>
      <w:r w:rsidR="00D44C1D">
        <w:rPr>
          <w:rFonts w:ascii="Times New Roman" w:hAnsi="Times New Roman" w:cs="Times New Roman"/>
          <w:sz w:val="22"/>
        </w:rPr>
        <w:t>intake,</w:t>
      </w:r>
      <w:r>
        <w:rPr>
          <w:rFonts w:ascii="Times New Roman" w:hAnsi="Times New Roman" w:cs="Times New Roman"/>
          <w:sz w:val="22"/>
        </w:rPr>
        <w:t xml:space="preserve"> and treatment started)</w:t>
      </w:r>
      <w:r w:rsidRPr="00B369A1">
        <w:rPr>
          <w:rFonts w:ascii="Times New Roman" w:hAnsi="Times New Roman" w:cs="Times New Roman"/>
          <w:sz w:val="22"/>
        </w:rPr>
        <w:t xml:space="preserve"> </w:t>
      </w:r>
    </w:p>
    <w:p w14:paraId="327DECBE" w14:textId="77777777" w:rsidR="009C03B5" w:rsidRPr="00B369A1" w:rsidRDefault="009C03B5" w:rsidP="009C03B5">
      <w:pPr>
        <w:pStyle w:val="ListParagraph"/>
        <w:numPr>
          <w:ilvl w:val="2"/>
          <w:numId w:val="5"/>
        </w:numPr>
        <w:spacing w:after="0"/>
        <w:rPr>
          <w:rFonts w:ascii="Times New Roman" w:hAnsi="Times New Roman" w:cs="Times New Roman"/>
          <w:sz w:val="22"/>
        </w:rPr>
      </w:pPr>
      <w:r w:rsidRPr="00B369A1">
        <w:rPr>
          <w:rFonts w:ascii="Times New Roman" w:hAnsi="Times New Roman" w:cs="Times New Roman"/>
          <w:sz w:val="22"/>
        </w:rPr>
        <w:t>Medication management within 14 days</w:t>
      </w:r>
    </w:p>
    <w:p w14:paraId="7780B423" w14:textId="617FCC8B" w:rsidR="002E6BE6" w:rsidRPr="00B369A1" w:rsidRDefault="000535EF" w:rsidP="002E6BE6">
      <w:pPr>
        <w:pStyle w:val="ListParagraph"/>
        <w:numPr>
          <w:ilvl w:val="0"/>
          <w:numId w:val="3"/>
        </w:numPr>
        <w:spacing w:after="0"/>
        <w:rPr>
          <w:rFonts w:ascii="Times New Roman" w:hAnsi="Times New Roman" w:cs="Times New Roman"/>
          <w:sz w:val="22"/>
        </w:rPr>
      </w:pPr>
      <w:r w:rsidRPr="00B369A1">
        <w:rPr>
          <w:rFonts w:ascii="Times New Roman" w:hAnsi="Times New Roman" w:cs="Times New Roman"/>
          <w:sz w:val="22"/>
        </w:rPr>
        <w:t>C</w:t>
      </w:r>
      <w:r w:rsidR="002E6BE6" w:rsidRPr="00B369A1">
        <w:rPr>
          <w:rFonts w:ascii="Times New Roman" w:hAnsi="Times New Roman" w:cs="Times New Roman"/>
          <w:sz w:val="22"/>
        </w:rPr>
        <w:t>oordinated care</w:t>
      </w:r>
      <w:r w:rsidRPr="00B369A1">
        <w:rPr>
          <w:rFonts w:ascii="Times New Roman" w:hAnsi="Times New Roman" w:cs="Times New Roman"/>
          <w:sz w:val="22"/>
        </w:rPr>
        <w:t>:</w:t>
      </w:r>
    </w:p>
    <w:p w14:paraId="7ED6D6D8" w14:textId="76A95A52" w:rsidR="000535EF" w:rsidRPr="00B369A1" w:rsidRDefault="000535EF" w:rsidP="000535EF">
      <w:pPr>
        <w:pStyle w:val="ListParagraph"/>
        <w:numPr>
          <w:ilvl w:val="1"/>
          <w:numId w:val="6"/>
        </w:numPr>
        <w:spacing w:after="0"/>
        <w:rPr>
          <w:rFonts w:ascii="Times New Roman" w:hAnsi="Times New Roman" w:cs="Times New Roman"/>
          <w:sz w:val="22"/>
        </w:rPr>
      </w:pPr>
      <w:r w:rsidRPr="00B369A1">
        <w:rPr>
          <w:rFonts w:ascii="Times New Roman" w:hAnsi="Times New Roman" w:cs="Times New Roman"/>
          <w:sz w:val="22"/>
        </w:rPr>
        <w:t xml:space="preserve">The CCC will be able to successfully communicate with the </w:t>
      </w:r>
      <w:r w:rsidR="00602343">
        <w:rPr>
          <w:rFonts w:ascii="Times New Roman" w:hAnsi="Times New Roman" w:cs="Times New Roman"/>
          <w:sz w:val="22"/>
        </w:rPr>
        <w:t>Collaborative</w:t>
      </w:r>
      <w:r w:rsidRPr="00B369A1">
        <w:rPr>
          <w:rFonts w:ascii="Times New Roman" w:hAnsi="Times New Roman" w:cs="Times New Roman"/>
          <w:sz w:val="22"/>
        </w:rPr>
        <w:t xml:space="preserve"> offices/organization</w:t>
      </w:r>
      <w:r w:rsidR="00A742C7">
        <w:rPr>
          <w:rFonts w:ascii="Times New Roman" w:hAnsi="Times New Roman" w:cs="Times New Roman"/>
          <w:sz w:val="22"/>
        </w:rPr>
        <w:t>s</w:t>
      </w:r>
      <w:r w:rsidRPr="00B369A1">
        <w:rPr>
          <w:rFonts w:ascii="Times New Roman" w:hAnsi="Times New Roman" w:cs="Times New Roman"/>
          <w:sz w:val="22"/>
        </w:rPr>
        <w:t xml:space="preserve"> within 24 hours of initiating contact.</w:t>
      </w:r>
    </w:p>
    <w:p w14:paraId="029DBADB" w14:textId="50E0F563" w:rsidR="000535EF" w:rsidRPr="00B369A1" w:rsidRDefault="000535EF" w:rsidP="000535EF">
      <w:pPr>
        <w:pStyle w:val="ListParagraph"/>
        <w:numPr>
          <w:ilvl w:val="1"/>
          <w:numId w:val="6"/>
        </w:numPr>
        <w:spacing w:after="0"/>
        <w:rPr>
          <w:rFonts w:ascii="Times New Roman" w:hAnsi="Times New Roman" w:cs="Times New Roman"/>
          <w:sz w:val="22"/>
        </w:rPr>
      </w:pPr>
      <w:r w:rsidRPr="00B369A1">
        <w:rPr>
          <w:rFonts w:ascii="Times New Roman" w:hAnsi="Times New Roman" w:cs="Times New Roman"/>
          <w:sz w:val="22"/>
        </w:rPr>
        <w:t xml:space="preserve">Collaborative partners will return phone calls with other providers </w:t>
      </w:r>
      <w:r w:rsidR="00602343">
        <w:rPr>
          <w:rFonts w:ascii="Times New Roman" w:hAnsi="Times New Roman" w:cs="Times New Roman"/>
          <w:sz w:val="22"/>
        </w:rPr>
        <w:t>wi</w:t>
      </w:r>
      <w:r w:rsidRPr="00B369A1">
        <w:rPr>
          <w:rFonts w:ascii="Times New Roman" w:hAnsi="Times New Roman" w:cs="Times New Roman"/>
          <w:sz w:val="22"/>
        </w:rPr>
        <w:t>th</w:t>
      </w:r>
      <w:r w:rsidR="00602343">
        <w:rPr>
          <w:rFonts w:ascii="Times New Roman" w:hAnsi="Times New Roman" w:cs="Times New Roman"/>
          <w:sz w:val="22"/>
        </w:rPr>
        <w:t>in</w:t>
      </w:r>
      <w:r w:rsidRPr="00B369A1">
        <w:rPr>
          <w:rFonts w:ascii="Times New Roman" w:hAnsi="Times New Roman" w:cs="Times New Roman"/>
          <w:sz w:val="22"/>
        </w:rPr>
        <w:t xml:space="preserve"> 24 hours of the initial call.</w:t>
      </w:r>
    </w:p>
    <w:p w14:paraId="20FAF3F6" w14:textId="753A7376" w:rsidR="000535EF" w:rsidRPr="00B369A1" w:rsidRDefault="000535EF" w:rsidP="000535EF">
      <w:pPr>
        <w:pStyle w:val="ListParagraph"/>
        <w:numPr>
          <w:ilvl w:val="1"/>
          <w:numId w:val="6"/>
        </w:numPr>
        <w:spacing w:after="0"/>
        <w:rPr>
          <w:rFonts w:ascii="Times New Roman" w:hAnsi="Times New Roman" w:cs="Times New Roman"/>
          <w:sz w:val="22"/>
        </w:rPr>
      </w:pPr>
      <w:r w:rsidRPr="00B369A1">
        <w:rPr>
          <w:rFonts w:ascii="Times New Roman" w:hAnsi="Times New Roman" w:cs="Times New Roman"/>
          <w:sz w:val="22"/>
        </w:rPr>
        <w:t>Collaborative members will discuss cases at monthly Multidisciplinary Team Meetings</w:t>
      </w:r>
      <w:r w:rsidR="00BF6078">
        <w:rPr>
          <w:rFonts w:ascii="Times New Roman" w:hAnsi="Times New Roman" w:cs="Times New Roman"/>
          <w:sz w:val="22"/>
        </w:rPr>
        <w:t xml:space="preserve"> (MDT)</w:t>
      </w:r>
      <w:r w:rsidRPr="00B369A1">
        <w:rPr>
          <w:rFonts w:ascii="Times New Roman" w:hAnsi="Times New Roman" w:cs="Times New Roman"/>
          <w:sz w:val="22"/>
        </w:rPr>
        <w:t>.</w:t>
      </w:r>
    </w:p>
    <w:p w14:paraId="401104A5" w14:textId="77777777" w:rsidR="000535EF" w:rsidRPr="00B369A1" w:rsidRDefault="000535EF" w:rsidP="000535EF">
      <w:pPr>
        <w:pStyle w:val="ListParagraph"/>
        <w:spacing w:after="0"/>
        <w:ind w:left="1439" w:firstLine="0"/>
        <w:rPr>
          <w:rFonts w:ascii="Times New Roman" w:hAnsi="Times New Roman" w:cs="Times New Roman"/>
          <w:sz w:val="22"/>
        </w:rPr>
      </w:pPr>
    </w:p>
    <w:p w14:paraId="48F1B5EF" w14:textId="5A0255E0" w:rsidR="009C03B5" w:rsidRDefault="002E6BE6" w:rsidP="002E6BE6">
      <w:pPr>
        <w:pStyle w:val="ListParagraph"/>
        <w:numPr>
          <w:ilvl w:val="0"/>
          <w:numId w:val="3"/>
        </w:numPr>
        <w:spacing w:after="0"/>
        <w:rPr>
          <w:rFonts w:ascii="Times New Roman" w:hAnsi="Times New Roman" w:cs="Times New Roman"/>
          <w:sz w:val="22"/>
        </w:rPr>
      </w:pPr>
      <w:r w:rsidRPr="00B369A1">
        <w:rPr>
          <w:rFonts w:ascii="Times New Roman" w:hAnsi="Times New Roman" w:cs="Times New Roman"/>
          <w:sz w:val="22"/>
        </w:rPr>
        <w:t xml:space="preserve">An appropriate level of </w:t>
      </w:r>
      <w:r w:rsidR="000535EF" w:rsidRPr="00B369A1">
        <w:rPr>
          <w:rFonts w:ascii="Times New Roman" w:hAnsi="Times New Roman" w:cs="Times New Roman"/>
          <w:sz w:val="22"/>
        </w:rPr>
        <w:t xml:space="preserve">SUD treatment </w:t>
      </w:r>
      <w:r w:rsidRPr="00B369A1">
        <w:rPr>
          <w:rFonts w:ascii="Times New Roman" w:hAnsi="Times New Roman" w:cs="Times New Roman"/>
          <w:sz w:val="22"/>
        </w:rPr>
        <w:t>care</w:t>
      </w:r>
      <w:r w:rsidR="000535EF" w:rsidRPr="00B369A1">
        <w:rPr>
          <w:rFonts w:ascii="Times New Roman" w:hAnsi="Times New Roman" w:cs="Times New Roman"/>
          <w:sz w:val="22"/>
        </w:rPr>
        <w:t xml:space="preserve">: </w:t>
      </w:r>
      <w:r w:rsidR="00602343">
        <w:rPr>
          <w:rFonts w:ascii="Times New Roman" w:hAnsi="Times New Roman" w:cs="Times New Roman"/>
          <w:sz w:val="22"/>
        </w:rPr>
        <w:t>A</w:t>
      </w:r>
      <w:r w:rsidR="000535EF" w:rsidRPr="00B369A1">
        <w:rPr>
          <w:rFonts w:ascii="Times New Roman" w:hAnsi="Times New Roman" w:cs="Times New Roman"/>
          <w:sz w:val="22"/>
        </w:rPr>
        <w:t>ll participants will receive an SUD</w:t>
      </w:r>
      <w:r w:rsidR="009C03B5">
        <w:rPr>
          <w:rFonts w:ascii="Times New Roman" w:hAnsi="Times New Roman" w:cs="Times New Roman"/>
          <w:sz w:val="22"/>
        </w:rPr>
        <w:t xml:space="preserve"> screening/</w:t>
      </w:r>
      <w:r w:rsidR="000535EF" w:rsidRPr="00B369A1">
        <w:rPr>
          <w:rFonts w:ascii="Times New Roman" w:hAnsi="Times New Roman" w:cs="Times New Roman"/>
          <w:sz w:val="22"/>
        </w:rPr>
        <w:t xml:space="preserve"> assessment and will be assisted with obtaining the appropriate level </w:t>
      </w:r>
      <w:r w:rsidR="009C03B5">
        <w:rPr>
          <w:rFonts w:ascii="Times New Roman" w:hAnsi="Times New Roman" w:cs="Times New Roman"/>
          <w:sz w:val="22"/>
        </w:rPr>
        <w:t xml:space="preserve">and type </w:t>
      </w:r>
      <w:r w:rsidR="000535EF" w:rsidRPr="00B369A1">
        <w:rPr>
          <w:rFonts w:ascii="Times New Roman" w:hAnsi="Times New Roman" w:cs="Times New Roman"/>
          <w:sz w:val="22"/>
        </w:rPr>
        <w:t>of care.</w:t>
      </w:r>
      <w:r w:rsidR="00A06087" w:rsidRPr="00B369A1">
        <w:rPr>
          <w:rFonts w:ascii="Times New Roman" w:hAnsi="Times New Roman" w:cs="Times New Roman"/>
          <w:sz w:val="22"/>
        </w:rPr>
        <w:t xml:space="preserve"> These services will include detox, </w:t>
      </w:r>
      <w:r w:rsidR="005D5C5C">
        <w:rPr>
          <w:rFonts w:ascii="Times New Roman" w:hAnsi="Times New Roman" w:cs="Times New Roman"/>
          <w:sz w:val="22"/>
        </w:rPr>
        <w:t>screening, brief intervention, and referral to treatment (</w:t>
      </w:r>
      <w:r w:rsidR="00A06087" w:rsidRPr="00B369A1">
        <w:rPr>
          <w:rFonts w:ascii="Times New Roman" w:hAnsi="Times New Roman" w:cs="Times New Roman"/>
          <w:sz w:val="22"/>
        </w:rPr>
        <w:t>SBIRT</w:t>
      </w:r>
      <w:r w:rsidR="005D5C5C">
        <w:rPr>
          <w:rFonts w:ascii="Times New Roman" w:hAnsi="Times New Roman" w:cs="Times New Roman"/>
          <w:sz w:val="22"/>
        </w:rPr>
        <w:t>)</w:t>
      </w:r>
      <w:r w:rsidR="00A06087" w:rsidRPr="00B369A1">
        <w:rPr>
          <w:rFonts w:ascii="Times New Roman" w:hAnsi="Times New Roman" w:cs="Times New Roman"/>
          <w:sz w:val="22"/>
        </w:rPr>
        <w:t xml:space="preserve">, crisis stabilization, case management, intensive case management, SUD </w:t>
      </w:r>
    </w:p>
    <w:p w14:paraId="4E71E9E0" w14:textId="566FEB74" w:rsidR="002E6BE6" w:rsidRPr="00B369A1" w:rsidRDefault="00A06087" w:rsidP="009C03B5">
      <w:pPr>
        <w:pStyle w:val="ListParagraph"/>
        <w:spacing w:after="0"/>
        <w:ind w:left="719" w:firstLine="0"/>
        <w:rPr>
          <w:rFonts w:ascii="Times New Roman" w:hAnsi="Times New Roman" w:cs="Times New Roman"/>
          <w:sz w:val="22"/>
        </w:rPr>
      </w:pPr>
      <w:r w:rsidRPr="00B369A1">
        <w:rPr>
          <w:rFonts w:ascii="Times New Roman" w:hAnsi="Times New Roman" w:cs="Times New Roman"/>
          <w:sz w:val="22"/>
        </w:rPr>
        <w:t>care coordination, community recovery support services</w:t>
      </w:r>
      <w:r w:rsidR="00602343">
        <w:rPr>
          <w:rFonts w:ascii="Times New Roman" w:hAnsi="Times New Roman" w:cs="Times New Roman"/>
          <w:sz w:val="22"/>
        </w:rPr>
        <w:t>,</w:t>
      </w:r>
      <w:r w:rsidRPr="00B369A1">
        <w:rPr>
          <w:rFonts w:ascii="Times New Roman" w:hAnsi="Times New Roman" w:cs="Times New Roman"/>
          <w:sz w:val="22"/>
        </w:rPr>
        <w:t xml:space="preserve"> as well as assessment and traditional </w:t>
      </w:r>
      <w:r w:rsidR="00020AF6">
        <w:rPr>
          <w:rFonts w:ascii="Times New Roman" w:hAnsi="Times New Roman" w:cs="Times New Roman"/>
          <w:sz w:val="22"/>
        </w:rPr>
        <w:t>outpatient (</w:t>
      </w:r>
      <w:r w:rsidRPr="00B369A1">
        <w:rPr>
          <w:rFonts w:ascii="Times New Roman" w:hAnsi="Times New Roman" w:cs="Times New Roman"/>
          <w:sz w:val="22"/>
        </w:rPr>
        <w:t>OP</w:t>
      </w:r>
      <w:r w:rsidR="00020AF6">
        <w:rPr>
          <w:rFonts w:ascii="Times New Roman" w:hAnsi="Times New Roman" w:cs="Times New Roman"/>
          <w:sz w:val="22"/>
        </w:rPr>
        <w:t>)</w:t>
      </w:r>
      <w:r w:rsidRPr="00B369A1">
        <w:rPr>
          <w:rFonts w:ascii="Times New Roman" w:hAnsi="Times New Roman" w:cs="Times New Roman"/>
          <w:sz w:val="22"/>
        </w:rPr>
        <w:t xml:space="preserve">, </w:t>
      </w:r>
      <w:r w:rsidR="00020AF6">
        <w:rPr>
          <w:rFonts w:ascii="Times New Roman" w:hAnsi="Times New Roman" w:cs="Times New Roman"/>
          <w:sz w:val="22"/>
        </w:rPr>
        <w:t>intensive outpatient (</w:t>
      </w:r>
      <w:r w:rsidRPr="00B369A1">
        <w:rPr>
          <w:rFonts w:ascii="Times New Roman" w:hAnsi="Times New Roman" w:cs="Times New Roman"/>
          <w:sz w:val="22"/>
        </w:rPr>
        <w:t>IOP</w:t>
      </w:r>
      <w:r w:rsidR="00020AF6">
        <w:rPr>
          <w:rFonts w:ascii="Times New Roman" w:hAnsi="Times New Roman" w:cs="Times New Roman"/>
          <w:sz w:val="22"/>
        </w:rPr>
        <w:t>)</w:t>
      </w:r>
      <w:r w:rsidRPr="00B369A1">
        <w:rPr>
          <w:rFonts w:ascii="Times New Roman" w:hAnsi="Times New Roman" w:cs="Times New Roman"/>
          <w:sz w:val="22"/>
        </w:rPr>
        <w:t>, 3.1 and residential services when appropriate.</w:t>
      </w:r>
      <w:r w:rsidR="00FA6CF0">
        <w:rPr>
          <w:rFonts w:ascii="Times New Roman" w:hAnsi="Times New Roman" w:cs="Times New Roman"/>
          <w:sz w:val="22"/>
        </w:rPr>
        <w:t xml:space="preserve"> Also, including appropriate mental health care</w:t>
      </w:r>
      <w:r w:rsidR="00961D3D">
        <w:rPr>
          <w:rFonts w:ascii="Times New Roman" w:hAnsi="Times New Roman" w:cs="Times New Roman"/>
          <w:sz w:val="22"/>
        </w:rPr>
        <w:t>.</w:t>
      </w:r>
    </w:p>
    <w:p w14:paraId="6880912E" w14:textId="77777777" w:rsidR="000535EF" w:rsidRPr="00602343" w:rsidRDefault="000535EF" w:rsidP="00602343">
      <w:pPr>
        <w:spacing w:after="0"/>
        <w:ind w:left="0" w:firstLine="0"/>
        <w:rPr>
          <w:rFonts w:ascii="Times New Roman" w:hAnsi="Times New Roman" w:cs="Times New Roman"/>
          <w:b/>
          <w:bCs/>
          <w:sz w:val="22"/>
        </w:rPr>
      </w:pPr>
    </w:p>
    <w:p w14:paraId="567ACFA8" w14:textId="7FB0C272" w:rsidR="002E6BE6" w:rsidRPr="00B369A1" w:rsidRDefault="000535EF" w:rsidP="002E6BE6">
      <w:pPr>
        <w:spacing w:after="0"/>
        <w:rPr>
          <w:rFonts w:ascii="Times New Roman" w:hAnsi="Times New Roman" w:cs="Times New Roman"/>
          <w:sz w:val="22"/>
          <w:u w:val="single"/>
        </w:rPr>
      </w:pPr>
      <w:r w:rsidRPr="00B369A1">
        <w:rPr>
          <w:rFonts w:ascii="Times New Roman" w:hAnsi="Times New Roman" w:cs="Times New Roman"/>
          <w:sz w:val="22"/>
          <w:u w:val="single"/>
        </w:rPr>
        <w:t>Collaborative Providers</w:t>
      </w:r>
    </w:p>
    <w:p w14:paraId="517AE1A7" w14:textId="407EE0FB" w:rsidR="00A06087" w:rsidRPr="00B369A1" w:rsidRDefault="000535EF" w:rsidP="00A06087">
      <w:pPr>
        <w:spacing w:after="0"/>
        <w:rPr>
          <w:rFonts w:ascii="Times New Roman" w:hAnsi="Times New Roman" w:cs="Times New Roman"/>
          <w:sz w:val="22"/>
        </w:rPr>
      </w:pPr>
      <w:r w:rsidRPr="00B369A1">
        <w:rPr>
          <w:rFonts w:ascii="Times New Roman" w:hAnsi="Times New Roman" w:cs="Times New Roman"/>
          <w:sz w:val="22"/>
        </w:rPr>
        <w:t xml:space="preserve">Collaborative providers will </w:t>
      </w:r>
      <w:r w:rsidR="00A06087" w:rsidRPr="00B369A1">
        <w:rPr>
          <w:rFonts w:ascii="Times New Roman" w:hAnsi="Times New Roman" w:cs="Times New Roman"/>
          <w:sz w:val="22"/>
        </w:rPr>
        <w:t>report:</w:t>
      </w:r>
      <w:r w:rsidRPr="00B369A1">
        <w:rPr>
          <w:rFonts w:ascii="Times New Roman" w:hAnsi="Times New Roman" w:cs="Times New Roman"/>
          <w:sz w:val="22"/>
        </w:rPr>
        <w:t xml:space="preserve"> </w:t>
      </w:r>
    </w:p>
    <w:p w14:paraId="5E65164A" w14:textId="1B384943" w:rsidR="002E6BE6" w:rsidRPr="00B369A1" w:rsidRDefault="00602343" w:rsidP="00A06087">
      <w:pPr>
        <w:pStyle w:val="ListParagraph"/>
        <w:numPr>
          <w:ilvl w:val="0"/>
          <w:numId w:val="7"/>
        </w:numPr>
        <w:spacing w:after="0"/>
        <w:rPr>
          <w:rFonts w:ascii="Times New Roman" w:hAnsi="Times New Roman" w:cs="Times New Roman"/>
          <w:sz w:val="22"/>
        </w:rPr>
      </w:pPr>
      <w:r>
        <w:rPr>
          <w:rFonts w:ascii="Times New Roman" w:hAnsi="Times New Roman" w:cs="Times New Roman"/>
          <w:sz w:val="22"/>
        </w:rPr>
        <w:t>A</w:t>
      </w:r>
      <w:r w:rsidR="000535EF" w:rsidRPr="00B369A1">
        <w:rPr>
          <w:rFonts w:ascii="Times New Roman" w:hAnsi="Times New Roman" w:cs="Times New Roman"/>
          <w:sz w:val="22"/>
        </w:rPr>
        <w:t xml:space="preserve"> better understanding of the services and resources that exist in their community to serve their patients/clients.</w:t>
      </w:r>
    </w:p>
    <w:p w14:paraId="2832B6CB" w14:textId="2CDCBFE6" w:rsidR="002E6BE6" w:rsidRPr="00B369A1" w:rsidRDefault="00A06087" w:rsidP="00A06087">
      <w:pPr>
        <w:pStyle w:val="ListParagraph"/>
        <w:numPr>
          <w:ilvl w:val="0"/>
          <w:numId w:val="7"/>
        </w:numPr>
        <w:spacing w:after="0"/>
        <w:rPr>
          <w:rFonts w:ascii="Times New Roman" w:hAnsi="Times New Roman" w:cs="Times New Roman"/>
          <w:sz w:val="22"/>
        </w:rPr>
      </w:pPr>
      <w:r w:rsidRPr="00B369A1">
        <w:rPr>
          <w:rFonts w:ascii="Times New Roman" w:hAnsi="Times New Roman" w:cs="Times New Roman"/>
          <w:sz w:val="22"/>
        </w:rPr>
        <w:t>I</w:t>
      </w:r>
      <w:r w:rsidR="000535EF" w:rsidRPr="00B369A1">
        <w:rPr>
          <w:rFonts w:ascii="Times New Roman" w:hAnsi="Times New Roman" w:cs="Times New Roman"/>
          <w:sz w:val="22"/>
        </w:rPr>
        <w:t>mproved communication with other providers and an expanded network of provider relationships.</w:t>
      </w:r>
    </w:p>
    <w:p w14:paraId="7C46A04B" w14:textId="28DC9054" w:rsidR="002E6BE6" w:rsidRDefault="002E6BE6" w:rsidP="00A06087">
      <w:pPr>
        <w:pStyle w:val="ListParagraph"/>
        <w:numPr>
          <w:ilvl w:val="0"/>
          <w:numId w:val="7"/>
        </w:numPr>
        <w:spacing w:after="0"/>
        <w:rPr>
          <w:rFonts w:ascii="Times New Roman" w:hAnsi="Times New Roman" w:cs="Times New Roman"/>
          <w:sz w:val="22"/>
        </w:rPr>
      </w:pPr>
      <w:r w:rsidRPr="00B369A1">
        <w:rPr>
          <w:rFonts w:ascii="Times New Roman" w:hAnsi="Times New Roman" w:cs="Times New Roman"/>
          <w:sz w:val="22"/>
        </w:rPr>
        <w:t xml:space="preserve">Increased understanding of the potential </w:t>
      </w:r>
      <w:r w:rsidR="00834477" w:rsidRPr="00B369A1">
        <w:rPr>
          <w:rFonts w:ascii="Times New Roman" w:hAnsi="Times New Roman" w:cs="Times New Roman"/>
          <w:sz w:val="22"/>
        </w:rPr>
        <w:t>to use the</w:t>
      </w:r>
      <w:r w:rsidRPr="00B369A1">
        <w:rPr>
          <w:rFonts w:ascii="Times New Roman" w:hAnsi="Times New Roman" w:cs="Times New Roman"/>
          <w:sz w:val="22"/>
        </w:rPr>
        <w:t xml:space="preserve"> 1115 Waiver for billing services</w:t>
      </w:r>
      <w:r w:rsidR="009C03B5">
        <w:rPr>
          <w:rFonts w:ascii="Times New Roman" w:hAnsi="Times New Roman" w:cs="Times New Roman"/>
          <w:sz w:val="22"/>
        </w:rPr>
        <w:t>.</w:t>
      </w:r>
    </w:p>
    <w:p w14:paraId="24941390" w14:textId="1A16DDF6" w:rsidR="00602343" w:rsidRPr="00B369A1" w:rsidRDefault="00602343" w:rsidP="00A06087">
      <w:pPr>
        <w:pStyle w:val="ListParagraph"/>
        <w:numPr>
          <w:ilvl w:val="0"/>
          <w:numId w:val="7"/>
        </w:numPr>
        <w:spacing w:after="0"/>
        <w:rPr>
          <w:rFonts w:ascii="Times New Roman" w:hAnsi="Times New Roman" w:cs="Times New Roman"/>
          <w:sz w:val="22"/>
        </w:rPr>
      </w:pPr>
      <w:r>
        <w:rPr>
          <w:rFonts w:ascii="Times New Roman" w:hAnsi="Times New Roman" w:cs="Times New Roman"/>
          <w:sz w:val="22"/>
        </w:rPr>
        <w:t xml:space="preserve">All providers will receive training, as requested, in </w:t>
      </w:r>
      <w:r w:rsidR="00A742C7">
        <w:rPr>
          <w:rFonts w:ascii="Times New Roman" w:hAnsi="Times New Roman" w:cs="Times New Roman"/>
          <w:sz w:val="22"/>
        </w:rPr>
        <w:t xml:space="preserve">the </w:t>
      </w:r>
      <w:r>
        <w:rPr>
          <w:rFonts w:ascii="Times New Roman" w:hAnsi="Times New Roman" w:cs="Times New Roman"/>
          <w:sz w:val="22"/>
        </w:rPr>
        <w:t>delivery of trauma-informed care.</w:t>
      </w:r>
    </w:p>
    <w:p w14:paraId="53F68485" w14:textId="3099A947" w:rsidR="002E6BE6" w:rsidRPr="00B369A1" w:rsidRDefault="002E6BE6" w:rsidP="00A06087">
      <w:pPr>
        <w:pStyle w:val="ListParagraph"/>
        <w:numPr>
          <w:ilvl w:val="0"/>
          <w:numId w:val="7"/>
        </w:numPr>
        <w:spacing w:after="0"/>
        <w:rPr>
          <w:rFonts w:ascii="Times New Roman" w:hAnsi="Times New Roman" w:cs="Times New Roman"/>
          <w:sz w:val="22"/>
        </w:rPr>
      </w:pPr>
      <w:r w:rsidRPr="00B369A1">
        <w:rPr>
          <w:rFonts w:ascii="Times New Roman" w:hAnsi="Times New Roman" w:cs="Times New Roman"/>
          <w:sz w:val="22"/>
        </w:rPr>
        <w:t>Increase satisfaction with patient/client care of collaborative participants</w:t>
      </w:r>
      <w:r w:rsidR="009C03B5">
        <w:rPr>
          <w:rFonts w:ascii="Times New Roman" w:hAnsi="Times New Roman" w:cs="Times New Roman"/>
          <w:sz w:val="22"/>
        </w:rPr>
        <w:t>.</w:t>
      </w:r>
    </w:p>
    <w:p w14:paraId="5E6E784D" w14:textId="064E8008" w:rsidR="0025288C" w:rsidRDefault="0025288C" w:rsidP="0025288C">
      <w:pPr>
        <w:spacing w:after="0" w:line="240" w:lineRule="auto"/>
        <w:rPr>
          <w:rFonts w:ascii="Times New Roman" w:hAnsi="Times New Roman" w:cs="Times New Roman"/>
          <w:sz w:val="22"/>
          <w:u w:val="single" w:color="000000"/>
        </w:rPr>
      </w:pPr>
    </w:p>
    <w:p w14:paraId="0C925959" w14:textId="657A65C6" w:rsidR="000B7435" w:rsidRDefault="000B7435" w:rsidP="0025288C">
      <w:pPr>
        <w:spacing w:after="0" w:line="240" w:lineRule="auto"/>
        <w:rPr>
          <w:rFonts w:ascii="Times New Roman" w:hAnsi="Times New Roman" w:cs="Times New Roman"/>
          <w:sz w:val="22"/>
          <w:u w:val="single" w:color="000000"/>
        </w:rPr>
      </w:pPr>
    </w:p>
    <w:p w14:paraId="239F50D9" w14:textId="76360739" w:rsidR="000B7435" w:rsidRDefault="000B7435" w:rsidP="0025288C">
      <w:pPr>
        <w:spacing w:after="0" w:line="240" w:lineRule="auto"/>
        <w:rPr>
          <w:rFonts w:ascii="Times New Roman" w:hAnsi="Times New Roman" w:cs="Times New Roman"/>
          <w:sz w:val="22"/>
          <w:u w:val="single" w:color="000000"/>
        </w:rPr>
      </w:pPr>
    </w:p>
    <w:p w14:paraId="11C0055A" w14:textId="77777777" w:rsidR="0002653F" w:rsidRDefault="0002653F" w:rsidP="0025288C">
      <w:pPr>
        <w:spacing w:after="0" w:line="240" w:lineRule="auto"/>
        <w:rPr>
          <w:rFonts w:ascii="Times New Roman" w:hAnsi="Times New Roman" w:cs="Times New Roman"/>
          <w:sz w:val="22"/>
          <w:u w:val="single" w:color="000000"/>
        </w:rPr>
      </w:pPr>
    </w:p>
    <w:p w14:paraId="4C40BDB7" w14:textId="77777777" w:rsidR="000B7435" w:rsidRPr="00B369A1" w:rsidRDefault="000B7435" w:rsidP="004B440D">
      <w:pPr>
        <w:spacing w:after="0" w:line="240" w:lineRule="auto"/>
        <w:ind w:left="0" w:firstLine="0"/>
        <w:rPr>
          <w:rFonts w:ascii="Times New Roman" w:hAnsi="Times New Roman" w:cs="Times New Roman"/>
          <w:sz w:val="22"/>
          <w:u w:val="single" w:color="000000"/>
        </w:rPr>
      </w:pPr>
    </w:p>
    <w:p w14:paraId="3444B095" w14:textId="526E53D1" w:rsidR="00756F2A" w:rsidRDefault="00A06087" w:rsidP="00756F2A">
      <w:pPr>
        <w:spacing w:after="0"/>
        <w:jc w:val="left"/>
        <w:rPr>
          <w:rFonts w:ascii="Times New Roman" w:hAnsi="Times New Roman" w:cs="Times New Roman"/>
          <w:b/>
          <w:bCs/>
          <w:sz w:val="22"/>
        </w:rPr>
      </w:pPr>
      <w:r w:rsidRPr="00B369A1">
        <w:rPr>
          <w:rFonts w:ascii="Times New Roman" w:hAnsi="Times New Roman" w:cs="Times New Roman"/>
          <w:b/>
          <w:bCs/>
          <w:sz w:val="22"/>
        </w:rPr>
        <w:lastRenderedPageBreak/>
        <w:t>Collaborative Members</w:t>
      </w:r>
      <w:r w:rsidR="009F019A">
        <w:rPr>
          <w:rFonts w:ascii="Times New Roman" w:hAnsi="Times New Roman" w:cs="Times New Roman"/>
          <w:b/>
          <w:bCs/>
          <w:sz w:val="22"/>
        </w:rPr>
        <w:t>: LIST ALL MEMBERS HERE</w:t>
      </w:r>
    </w:p>
    <w:p w14:paraId="105EA7F6" w14:textId="77777777" w:rsidR="000B7435" w:rsidRDefault="000B7435" w:rsidP="00756F2A">
      <w:pPr>
        <w:spacing w:after="0"/>
        <w:jc w:val="left"/>
        <w:rPr>
          <w:rFonts w:ascii="Times New Roman" w:hAnsi="Times New Roman" w:cs="Times New Roman"/>
          <w:b/>
          <w:bCs/>
          <w:sz w:val="22"/>
        </w:rPr>
      </w:pPr>
    </w:p>
    <w:p w14:paraId="629F610C" w14:textId="6D924859" w:rsidR="00A06087" w:rsidRDefault="00A06087" w:rsidP="000B7435">
      <w:pPr>
        <w:spacing w:after="0" w:line="240" w:lineRule="auto"/>
        <w:ind w:left="1454" w:firstLine="0"/>
        <w:rPr>
          <w:rFonts w:ascii="Times New Roman" w:hAnsi="Times New Roman" w:cs="Times New Roman"/>
          <w:sz w:val="22"/>
        </w:rPr>
      </w:pPr>
    </w:p>
    <w:p w14:paraId="1FEE6CDB" w14:textId="18D2BE0A" w:rsidR="009F019A" w:rsidRDefault="009F019A" w:rsidP="000B7435">
      <w:pPr>
        <w:spacing w:after="0" w:line="240" w:lineRule="auto"/>
        <w:ind w:left="1454" w:firstLine="0"/>
        <w:rPr>
          <w:rFonts w:ascii="Times New Roman" w:hAnsi="Times New Roman" w:cs="Times New Roman"/>
          <w:sz w:val="22"/>
        </w:rPr>
      </w:pPr>
    </w:p>
    <w:p w14:paraId="67D14D1D" w14:textId="77777777" w:rsidR="009F019A" w:rsidRPr="00B369A1" w:rsidRDefault="009F019A" w:rsidP="000B7435">
      <w:pPr>
        <w:spacing w:after="0" w:line="240" w:lineRule="auto"/>
        <w:ind w:left="1454" w:firstLine="0"/>
        <w:rPr>
          <w:rFonts w:ascii="Times New Roman" w:hAnsi="Times New Roman" w:cs="Times New Roman"/>
          <w:sz w:val="22"/>
        </w:rPr>
      </w:pPr>
    </w:p>
    <w:p w14:paraId="3864D709" w14:textId="77777777" w:rsidR="00602343" w:rsidRPr="00B369A1" w:rsidRDefault="00602343" w:rsidP="00602343">
      <w:pPr>
        <w:spacing w:after="0"/>
        <w:ind w:left="1454" w:firstLine="0"/>
        <w:rPr>
          <w:rFonts w:ascii="Times New Roman" w:hAnsi="Times New Roman" w:cs="Times New Roman"/>
          <w:sz w:val="22"/>
        </w:rPr>
      </w:pPr>
    </w:p>
    <w:p w14:paraId="17C4A1A8" w14:textId="2804E4F0" w:rsidR="00A06087" w:rsidRPr="00B369A1" w:rsidRDefault="000B7435" w:rsidP="009A3E09">
      <w:pPr>
        <w:spacing w:after="0" w:line="240" w:lineRule="auto"/>
        <w:ind w:left="29" w:firstLine="0"/>
        <w:jc w:val="left"/>
        <w:rPr>
          <w:rFonts w:ascii="Times New Roman" w:hAnsi="Times New Roman" w:cs="Times New Roman"/>
          <w:b/>
          <w:bCs/>
          <w:sz w:val="22"/>
        </w:rPr>
      </w:pPr>
      <w:r>
        <w:rPr>
          <w:rFonts w:ascii="Times New Roman" w:hAnsi="Times New Roman" w:cs="Times New Roman"/>
          <w:b/>
          <w:bCs/>
          <w:sz w:val="22"/>
        </w:rPr>
        <w:t>Participant Eligibility</w:t>
      </w:r>
    </w:p>
    <w:p w14:paraId="5AD180C9" w14:textId="29A88C16" w:rsidR="0025288C" w:rsidRPr="00B369A1" w:rsidRDefault="000D6E3C" w:rsidP="009A3E09">
      <w:pPr>
        <w:spacing w:after="0" w:line="240" w:lineRule="auto"/>
        <w:rPr>
          <w:rFonts w:ascii="Times New Roman" w:hAnsi="Times New Roman" w:cs="Times New Roman"/>
          <w:sz w:val="22"/>
        </w:rPr>
      </w:pPr>
      <w:r w:rsidRPr="00B369A1">
        <w:rPr>
          <w:rFonts w:ascii="Times New Roman" w:hAnsi="Times New Roman" w:cs="Times New Roman"/>
          <w:sz w:val="22"/>
        </w:rPr>
        <w:t xml:space="preserve">An individual will be eligible to participate in this pilot project if they </w:t>
      </w:r>
      <w:r w:rsidR="009A3E09" w:rsidRPr="00B369A1">
        <w:rPr>
          <w:rFonts w:ascii="Times New Roman" w:hAnsi="Times New Roman" w:cs="Times New Roman"/>
          <w:sz w:val="22"/>
        </w:rPr>
        <w:t>have or</w:t>
      </w:r>
      <w:r w:rsidRPr="00B369A1">
        <w:rPr>
          <w:rFonts w:ascii="Times New Roman" w:hAnsi="Times New Roman" w:cs="Times New Roman"/>
          <w:sz w:val="22"/>
        </w:rPr>
        <w:t xml:space="preserve"> are at risk for a substance or polysubstance misuse and/or a mental health</w:t>
      </w:r>
      <w:r w:rsidR="00602343">
        <w:rPr>
          <w:rFonts w:ascii="Times New Roman" w:hAnsi="Times New Roman" w:cs="Times New Roman"/>
          <w:sz w:val="22"/>
        </w:rPr>
        <w:t>-</w:t>
      </w:r>
      <w:r w:rsidRPr="00B369A1">
        <w:rPr>
          <w:rFonts w:ascii="Times New Roman" w:hAnsi="Times New Roman" w:cs="Times New Roman"/>
          <w:sz w:val="22"/>
        </w:rPr>
        <w:t>related problem; they are 18 years or older; and they live in the core area of Mat-Su (</w:t>
      </w:r>
      <w:r w:rsidR="00FA6CF0">
        <w:rPr>
          <w:rFonts w:ascii="Times New Roman" w:hAnsi="Times New Roman" w:cs="Times New Roman"/>
          <w:sz w:val="22"/>
        </w:rPr>
        <w:t>through Big Lake/Sutton</w:t>
      </w:r>
      <w:r w:rsidRPr="00B369A1">
        <w:rPr>
          <w:rFonts w:ascii="Times New Roman" w:hAnsi="Times New Roman" w:cs="Times New Roman"/>
          <w:sz w:val="22"/>
        </w:rPr>
        <w:t>). While the</w:t>
      </w:r>
      <w:r w:rsidR="000B7435">
        <w:rPr>
          <w:rFonts w:ascii="Times New Roman" w:hAnsi="Times New Roman" w:cs="Times New Roman"/>
          <w:sz w:val="22"/>
        </w:rPr>
        <w:t xml:space="preserve">re is no </w:t>
      </w:r>
      <w:r w:rsidRPr="00B369A1">
        <w:rPr>
          <w:rFonts w:ascii="Times New Roman" w:hAnsi="Times New Roman" w:cs="Times New Roman"/>
          <w:sz w:val="22"/>
        </w:rPr>
        <w:t xml:space="preserve">insurance </w:t>
      </w:r>
      <w:r w:rsidR="000B7435">
        <w:rPr>
          <w:rFonts w:ascii="Times New Roman" w:hAnsi="Times New Roman" w:cs="Times New Roman"/>
          <w:sz w:val="22"/>
        </w:rPr>
        <w:t>requirement</w:t>
      </w:r>
      <w:r w:rsidRPr="00B369A1">
        <w:rPr>
          <w:rFonts w:ascii="Times New Roman" w:hAnsi="Times New Roman" w:cs="Times New Roman"/>
          <w:sz w:val="22"/>
        </w:rPr>
        <w:t xml:space="preserve">, an effort will be made to have </w:t>
      </w:r>
      <w:r w:rsidR="00602343">
        <w:rPr>
          <w:rFonts w:ascii="Times New Roman" w:hAnsi="Times New Roman" w:cs="Times New Roman"/>
          <w:sz w:val="22"/>
        </w:rPr>
        <w:t xml:space="preserve">participation from </w:t>
      </w:r>
      <w:r w:rsidRPr="00B369A1">
        <w:rPr>
          <w:rFonts w:ascii="Times New Roman" w:hAnsi="Times New Roman" w:cs="Times New Roman"/>
          <w:sz w:val="22"/>
        </w:rPr>
        <w:t>50% o</w:t>
      </w:r>
      <w:r w:rsidR="00602343">
        <w:rPr>
          <w:rFonts w:ascii="Times New Roman" w:hAnsi="Times New Roman" w:cs="Times New Roman"/>
          <w:sz w:val="22"/>
        </w:rPr>
        <w:t>r</w:t>
      </w:r>
      <w:r w:rsidRPr="00B369A1">
        <w:rPr>
          <w:rFonts w:ascii="Times New Roman" w:hAnsi="Times New Roman" w:cs="Times New Roman"/>
          <w:sz w:val="22"/>
        </w:rPr>
        <w:t xml:space="preserve"> </w:t>
      </w:r>
      <w:r w:rsidR="00602343">
        <w:rPr>
          <w:rFonts w:ascii="Times New Roman" w:hAnsi="Times New Roman" w:cs="Times New Roman"/>
          <w:sz w:val="22"/>
        </w:rPr>
        <w:t>more</w:t>
      </w:r>
      <w:r w:rsidRPr="00B369A1">
        <w:rPr>
          <w:rFonts w:ascii="Times New Roman" w:hAnsi="Times New Roman" w:cs="Times New Roman"/>
          <w:sz w:val="22"/>
        </w:rPr>
        <w:t xml:space="preserve"> of individuals with Medicaid coverage. </w:t>
      </w:r>
    </w:p>
    <w:p w14:paraId="22F1E3C9" w14:textId="34BC4959" w:rsidR="009A3E09" w:rsidRPr="00B369A1" w:rsidRDefault="009A3E09" w:rsidP="009A3E09">
      <w:pPr>
        <w:spacing w:after="0" w:line="240" w:lineRule="auto"/>
        <w:rPr>
          <w:rFonts w:ascii="Times New Roman" w:hAnsi="Times New Roman" w:cs="Times New Roman"/>
          <w:sz w:val="22"/>
        </w:rPr>
      </w:pPr>
    </w:p>
    <w:p w14:paraId="36569F11" w14:textId="086D3876" w:rsidR="009A3E09" w:rsidRPr="00B369A1" w:rsidRDefault="009A3E09" w:rsidP="009A3E09">
      <w:pPr>
        <w:spacing w:after="0" w:line="240" w:lineRule="auto"/>
        <w:rPr>
          <w:rFonts w:ascii="Times New Roman" w:hAnsi="Times New Roman" w:cs="Times New Roman"/>
          <w:b/>
          <w:bCs/>
          <w:sz w:val="22"/>
        </w:rPr>
      </w:pPr>
      <w:r w:rsidRPr="00B369A1">
        <w:rPr>
          <w:rFonts w:ascii="Times New Roman" w:hAnsi="Times New Roman" w:cs="Times New Roman"/>
          <w:b/>
          <w:bCs/>
          <w:sz w:val="22"/>
        </w:rPr>
        <w:t>Referral into the Pilot Project</w:t>
      </w:r>
    </w:p>
    <w:p w14:paraId="611BC714" w14:textId="52D42895" w:rsidR="009A3E09" w:rsidRPr="00B369A1" w:rsidRDefault="009A3E09" w:rsidP="009A3E09">
      <w:pPr>
        <w:spacing w:after="0" w:line="240" w:lineRule="auto"/>
        <w:rPr>
          <w:rFonts w:ascii="Times New Roman" w:hAnsi="Times New Roman" w:cs="Times New Roman"/>
          <w:sz w:val="22"/>
        </w:rPr>
      </w:pPr>
      <w:r w:rsidRPr="00B369A1">
        <w:rPr>
          <w:rFonts w:ascii="Times New Roman" w:hAnsi="Times New Roman" w:cs="Times New Roman"/>
          <w:sz w:val="22"/>
        </w:rPr>
        <w:t xml:space="preserve">Referrals for participants can come from any member of the collaborative and will be initiated by contacting </w:t>
      </w:r>
      <w:r w:rsidR="00961D3D">
        <w:rPr>
          <w:rFonts w:ascii="Times New Roman" w:hAnsi="Times New Roman" w:cs="Times New Roman"/>
          <w:sz w:val="22"/>
        </w:rPr>
        <w:t>_________________</w:t>
      </w:r>
      <w:r w:rsidRPr="00B369A1">
        <w:rPr>
          <w:rFonts w:ascii="Times New Roman" w:hAnsi="Times New Roman" w:cs="Times New Roman"/>
          <w:sz w:val="22"/>
        </w:rPr>
        <w:t xml:space="preserve"> at (907) </w:t>
      </w:r>
      <w:r w:rsidR="00961D3D">
        <w:rPr>
          <w:rFonts w:ascii="Times New Roman" w:hAnsi="Times New Roman" w:cs="Times New Roman"/>
          <w:sz w:val="22"/>
        </w:rPr>
        <w:t>________</w:t>
      </w:r>
      <w:r w:rsidRPr="00B369A1">
        <w:rPr>
          <w:rFonts w:ascii="Times New Roman" w:hAnsi="Times New Roman" w:cs="Times New Roman"/>
          <w:sz w:val="22"/>
        </w:rPr>
        <w:t xml:space="preserve"> . Referrals will also be accepted as “walk-ins</w:t>
      </w:r>
      <w:r w:rsidR="00961D3D">
        <w:rPr>
          <w:rFonts w:ascii="Times New Roman" w:hAnsi="Times New Roman" w:cs="Times New Roman"/>
          <w:sz w:val="22"/>
        </w:rPr>
        <w:t>.</w:t>
      </w:r>
      <w:r w:rsidRPr="00B369A1">
        <w:rPr>
          <w:rFonts w:ascii="Times New Roman" w:hAnsi="Times New Roman" w:cs="Times New Roman"/>
          <w:sz w:val="22"/>
        </w:rPr>
        <w:t>”</w:t>
      </w:r>
      <w:r w:rsidR="00B369A1" w:rsidRPr="00B369A1">
        <w:rPr>
          <w:rFonts w:ascii="Times New Roman" w:hAnsi="Times New Roman" w:cs="Times New Roman"/>
          <w:sz w:val="22"/>
        </w:rPr>
        <w:t xml:space="preserve"> A </w:t>
      </w:r>
      <w:r w:rsidR="00602343">
        <w:rPr>
          <w:rFonts w:ascii="Times New Roman" w:hAnsi="Times New Roman" w:cs="Times New Roman"/>
          <w:sz w:val="22"/>
        </w:rPr>
        <w:t>participant</w:t>
      </w:r>
      <w:r w:rsidR="00B369A1" w:rsidRPr="00B369A1">
        <w:rPr>
          <w:rFonts w:ascii="Times New Roman" w:hAnsi="Times New Roman" w:cs="Times New Roman"/>
          <w:sz w:val="22"/>
        </w:rPr>
        <w:t xml:space="preserve"> will be contacted within 24 hours </w:t>
      </w:r>
      <w:r w:rsidR="00602343">
        <w:rPr>
          <w:rFonts w:ascii="Times New Roman" w:hAnsi="Times New Roman" w:cs="Times New Roman"/>
          <w:sz w:val="22"/>
        </w:rPr>
        <w:t xml:space="preserve">of receipt of the referral </w:t>
      </w:r>
      <w:r w:rsidR="00B369A1" w:rsidRPr="00B369A1">
        <w:rPr>
          <w:rFonts w:ascii="Times New Roman" w:hAnsi="Times New Roman" w:cs="Times New Roman"/>
          <w:sz w:val="22"/>
        </w:rPr>
        <w:t>by a CCC to initia</w:t>
      </w:r>
      <w:r w:rsidR="00C130C2">
        <w:rPr>
          <w:rFonts w:ascii="Times New Roman" w:hAnsi="Times New Roman" w:cs="Times New Roman"/>
          <w:sz w:val="22"/>
        </w:rPr>
        <w:t>te</w:t>
      </w:r>
      <w:r w:rsidR="00B369A1" w:rsidRPr="00B369A1">
        <w:rPr>
          <w:rFonts w:ascii="Times New Roman" w:hAnsi="Times New Roman" w:cs="Times New Roman"/>
          <w:sz w:val="22"/>
        </w:rPr>
        <w:t xml:space="preserve"> services.</w:t>
      </w:r>
    </w:p>
    <w:p w14:paraId="1695C667" w14:textId="0AE9274D" w:rsidR="000D6E3C" w:rsidRPr="00B369A1" w:rsidRDefault="000D6E3C">
      <w:pPr>
        <w:rPr>
          <w:rFonts w:ascii="Times New Roman" w:hAnsi="Times New Roman" w:cs="Times New Roman"/>
          <w:sz w:val="22"/>
        </w:rPr>
      </w:pPr>
    </w:p>
    <w:p w14:paraId="0503312F" w14:textId="3E0B7F52" w:rsidR="000D6E3C" w:rsidRPr="00B369A1" w:rsidRDefault="000D6E3C" w:rsidP="009A3E09">
      <w:pPr>
        <w:rPr>
          <w:rFonts w:ascii="Times New Roman" w:hAnsi="Times New Roman" w:cs="Times New Roman"/>
          <w:b/>
          <w:bCs/>
          <w:sz w:val="22"/>
        </w:rPr>
      </w:pPr>
      <w:r w:rsidRPr="00B369A1">
        <w:rPr>
          <w:rFonts w:ascii="Times New Roman" w:hAnsi="Times New Roman" w:cs="Times New Roman"/>
          <w:b/>
          <w:bCs/>
          <w:sz w:val="22"/>
        </w:rPr>
        <w:t>Agreements</w:t>
      </w:r>
    </w:p>
    <w:p w14:paraId="3827FDCB" w14:textId="5DF890E4" w:rsidR="000D6E3C" w:rsidRDefault="000D6E3C">
      <w:pPr>
        <w:rPr>
          <w:rFonts w:ascii="Times New Roman" w:hAnsi="Times New Roman" w:cs="Times New Roman"/>
          <w:sz w:val="22"/>
        </w:rPr>
      </w:pPr>
      <w:r w:rsidRPr="00B369A1">
        <w:rPr>
          <w:rFonts w:ascii="Times New Roman" w:hAnsi="Times New Roman" w:cs="Times New Roman"/>
          <w:sz w:val="22"/>
          <w:u w:val="single"/>
        </w:rPr>
        <w:t>Meetings:</w:t>
      </w:r>
      <w:r w:rsidRPr="00B369A1">
        <w:rPr>
          <w:rFonts w:ascii="Times New Roman" w:hAnsi="Times New Roman" w:cs="Times New Roman"/>
          <w:sz w:val="22"/>
        </w:rPr>
        <w:t xml:space="preserve"> Collaborative providers agree to meet monthly for up to 90 minutes to discuss cases, issues related to the functioning of the collaborative</w:t>
      </w:r>
      <w:r w:rsidR="00602343">
        <w:rPr>
          <w:rFonts w:ascii="Times New Roman" w:hAnsi="Times New Roman" w:cs="Times New Roman"/>
          <w:sz w:val="22"/>
        </w:rPr>
        <w:t>,</w:t>
      </w:r>
      <w:r w:rsidRPr="00B369A1">
        <w:rPr>
          <w:rFonts w:ascii="Times New Roman" w:hAnsi="Times New Roman" w:cs="Times New Roman"/>
          <w:sz w:val="22"/>
        </w:rPr>
        <w:t xml:space="preserve"> and review data findings for the pilot project.</w:t>
      </w:r>
    </w:p>
    <w:p w14:paraId="2F13563C" w14:textId="13DFFF76" w:rsidR="00B369A1" w:rsidRDefault="00B369A1">
      <w:pPr>
        <w:rPr>
          <w:rFonts w:ascii="Times New Roman" w:hAnsi="Times New Roman" w:cs="Times New Roman"/>
          <w:sz w:val="22"/>
        </w:rPr>
      </w:pPr>
    </w:p>
    <w:p w14:paraId="1358062C" w14:textId="23DB6561" w:rsidR="00B369A1" w:rsidRDefault="00B369A1">
      <w:pPr>
        <w:rPr>
          <w:rFonts w:ascii="Times New Roman" w:hAnsi="Times New Roman" w:cs="Times New Roman"/>
          <w:sz w:val="22"/>
        </w:rPr>
      </w:pPr>
      <w:r w:rsidRPr="00B369A1">
        <w:rPr>
          <w:rFonts w:ascii="Times New Roman" w:hAnsi="Times New Roman" w:cs="Times New Roman"/>
          <w:sz w:val="22"/>
          <w:u w:val="single"/>
        </w:rPr>
        <w:t xml:space="preserve">Timely Care: </w:t>
      </w:r>
      <w:r>
        <w:rPr>
          <w:rFonts w:ascii="Times New Roman" w:hAnsi="Times New Roman" w:cs="Times New Roman"/>
          <w:sz w:val="22"/>
        </w:rPr>
        <w:t>Collaborative providers agree to provide timely care as defined in the Targeted Outcomes section of this MOU.</w:t>
      </w:r>
    </w:p>
    <w:p w14:paraId="4617F652" w14:textId="20517963" w:rsidR="000D6E3C" w:rsidRPr="00B369A1" w:rsidRDefault="000D6E3C" w:rsidP="000B7435">
      <w:pPr>
        <w:ind w:left="0" w:firstLine="0"/>
        <w:rPr>
          <w:rFonts w:ascii="Times New Roman" w:hAnsi="Times New Roman" w:cs="Times New Roman"/>
          <w:sz w:val="22"/>
        </w:rPr>
      </w:pPr>
    </w:p>
    <w:p w14:paraId="70AA9D62" w14:textId="6BE3182B" w:rsidR="000D6E3C" w:rsidRPr="00B369A1" w:rsidRDefault="000D6E3C">
      <w:pPr>
        <w:rPr>
          <w:rFonts w:ascii="Times New Roman" w:hAnsi="Times New Roman" w:cs="Times New Roman"/>
          <w:sz w:val="22"/>
        </w:rPr>
      </w:pPr>
      <w:r w:rsidRPr="00B369A1">
        <w:rPr>
          <w:rFonts w:ascii="Times New Roman" w:hAnsi="Times New Roman" w:cs="Times New Roman"/>
          <w:sz w:val="22"/>
          <w:u w:val="single"/>
        </w:rPr>
        <w:t xml:space="preserve">Communication: </w:t>
      </w:r>
    </w:p>
    <w:p w14:paraId="02232D20" w14:textId="1C42D9F2" w:rsidR="000D6E3C" w:rsidRDefault="000D6E3C" w:rsidP="000D6E3C">
      <w:pPr>
        <w:pStyle w:val="ListParagraph"/>
        <w:numPr>
          <w:ilvl w:val="0"/>
          <w:numId w:val="8"/>
        </w:numPr>
        <w:rPr>
          <w:rFonts w:ascii="Times New Roman" w:hAnsi="Times New Roman" w:cs="Times New Roman"/>
          <w:sz w:val="22"/>
        </w:rPr>
      </w:pPr>
      <w:r w:rsidRPr="00B369A1">
        <w:rPr>
          <w:rFonts w:ascii="Times New Roman" w:hAnsi="Times New Roman" w:cs="Times New Roman"/>
          <w:sz w:val="22"/>
        </w:rPr>
        <w:t>Providers will communicat</w:t>
      </w:r>
      <w:r w:rsidR="000B7435">
        <w:rPr>
          <w:rFonts w:ascii="Times New Roman" w:hAnsi="Times New Roman" w:cs="Times New Roman"/>
          <w:sz w:val="22"/>
        </w:rPr>
        <w:t>e</w:t>
      </w:r>
      <w:r w:rsidRPr="00B369A1">
        <w:rPr>
          <w:rFonts w:ascii="Times New Roman" w:hAnsi="Times New Roman" w:cs="Times New Roman"/>
          <w:sz w:val="22"/>
        </w:rPr>
        <w:t xml:space="preserve"> with each other to discuss participant care via phone, </w:t>
      </w:r>
      <w:r w:rsidR="00BF6078">
        <w:rPr>
          <w:rFonts w:ascii="Times New Roman" w:hAnsi="Times New Roman" w:cs="Times New Roman"/>
          <w:sz w:val="22"/>
        </w:rPr>
        <w:t xml:space="preserve">email and </w:t>
      </w:r>
      <w:r w:rsidRPr="00B369A1">
        <w:rPr>
          <w:rFonts w:ascii="Times New Roman" w:hAnsi="Times New Roman" w:cs="Times New Roman"/>
          <w:sz w:val="22"/>
        </w:rPr>
        <w:t>fax A provider will return a communication attempt (phone call, etc.)  within 24 hours</w:t>
      </w:r>
      <w:r w:rsidR="009A3E09" w:rsidRPr="00B369A1">
        <w:rPr>
          <w:rFonts w:ascii="Times New Roman" w:hAnsi="Times New Roman" w:cs="Times New Roman"/>
          <w:sz w:val="22"/>
        </w:rPr>
        <w:t xml:space="preserve"> or less.</w:t>
      </w:r>
      <w:r w:rsidR="00BF6078">
        <w:rPr>
          <w:rFonts w:ascii="Times New Roman" w:hAnsi="Times New Roman" w:cs="Times New Roman"/>
          <w:sz w:val="22"/>
        </w:rPr>
        <w:t xml:space="preserve">  Once ROI is signed providers will ensure all communication regarding care will comply with Health Insurance Portability and Accountability Act (HIPAA) standards.  </w:t>
      </w:r>
    </w:p>
    <w:p w14:paraId="41AD8FF4" w14:textId="77777777" w:rsidR="00602343" w:rsidRPr="00B369A1" w:rsidRDefault="00602343" w:rsidP="00602343">
      <w:pPr>
        <w:pStyle w:val="ListParagraph"/>
        <w:ind w:left="734" w:firstLine="0"/>
        <w:rPr>
          <w:rFonts w:ascii="Times New Roman" w:hAnsi="Times New Roman" w:cs="Times New Roman"/>
          <w:sz w:val="22"/>
        </w:rPr>
      </w:pPr>
    </w:p>
    <w:p w14:paraId="0C320C40" w14:textId="4D40885C" w:rsidR="000D6E3C" w:rsidRDefault="00602343" w:rsidP="000D6E3C">
      <w:pPr>
        <w:pStyle w:val="ListParagraph"/>
        <w:numPr>
          <w:ilvl w:val="0"/>
          <w:numId w:val="8"/>
        </w:numPr>
        <w:rPr>
          <w:rFonts w:ascii="Times New Roman" w:hAnsi="Times New Roman" w:cs="Times New Roman"/>
          <w:sz w:val="22"/>
        </w:rPr>
      </w:pPr>
      <w:r>
        <w:rPr>
          <w:rFonts w:ascii="Times New Roman" w:hAnsi="Times New Roman" w:cs="Times New Roman"/>
          <w:sz w:val="22"/>
        </w:rPr>
        <w:t xml:space="preserve">The </w:t>
      </w:r>
      <w:r w:rsidR="000D6E3C" w:rsidRPr="00B369A1">
        <w:rPr>
          <w:rFonts w:ascii="Times New Roman" w:hAnsi="Times New Roman" w:cs="Times New Roman"/>
          <w:sz w:val="22"/>
        </w:rPr>
        <w:t xml:space="preserve">CCC will communicate with </w:t>
      </w:r>
      <w:r w:rsidR="000B7435">
        <w:rPr>
          <w:rFonts w:ascii="Times New Roman" w:hAnsi="Times New Roman" w:cs="Times New Roman"/>
          <w:sz w:val="22"/>
        </w:rPr>
        <w:t>service providers</w:t>
      </w:r>
      <w:r w:rsidR="000D6E3C" w:rsidRPr="00B369A1">
        <w:rPr>
          <w:rFonts w:ascii="Times New Roman" w:hAnsi="Times New Roman" w:cs="Times New Roman"/>
          <w:sz w:val="22"/>
        </w:rPr>
        <w:t xml:space="preserve"> to secure appointments and services for the participants through identified front office staff </w:t>
      </w:r>
      <w:r w:rsidR="009A3E09" w:rsidRPr="00B369A1">
        <w:rPr>
          <w:rFonts w:ascii="Times New Roman" w:hAnsi="Times New Roman" w:cs="Times New Roman"/>
          <w:sz w:val="22"/>
        </w:rPr>
        <w:t>and intake coordinators. These frontline staff will return a CCC call within 24 hours or less.</w:t>
      </w:r>
    </w:p>
    <w:p w14:paraId="2D4ACC87" w14:textId="4EC9B25D" w:rsidR="007E4E07" w:rsidRDefault="007E4E07" w:rsidP="00BF6078">
      <w:pPr>
        <w:ind w:left="0" w:firstLine="0"/>
        <w:rPr>
          <w:rFonts w:ascii="Times New Roman" w:hAnsi="Times New Roman" w:cs="Times New Roman"/>
          <w:sz w:val="22"/>
        </w:rPr>
      </w:pPr>
    </w:p>
    <w:p w14:paraId="2ACC781F" w14:textId="2583BFD9" w:rsidR="00BF6078" w:rsidRPr="004B440D" w:rsidRDefault="00BF6078" w:rsidP="00BF6078">
      <w:pPr>
        <w:ind w:left="0" w:firstLine="0"/>
        <w:rPr>
          <w:rFonts w:ascii="Times New Roman" w:hAnsi="Times New Roman" w:cs="Times New Roman"/>
          <w:sz w:val="22"/>
          <w:u w:val="single"/>
        </w:rPr>
      </w:pPr>
      <w:r w:rsidRPr="004B440D">
        <w:rPr>
          <w:rFonts w:ascii="Times New Roman" w:hAnsi="Times New Roman" w:cs="Times New Roman"/>
          <w:sz w:val="22"/>
          <w:u w:val="single"/>
        </w:rPr>
        <w:t>Billing:</w:t>
      </w:r>
    </w:p>
    <w:p w14:paraId="4A63BED3" w14:textId="0EBD1B3E" w:rsidR="00BF6078" w:rsidRDefault="00BF6078" w:rsidP="00BF6078">
      <w:pPr>
        <w:ind w:left="0" w:firstLine="0"/>
        <w:rPr>
          <w:rFonts w:ascii="Times New Roman" w:hAnsi="Times New Roman" w:cs="Times New Roman"/>
          <w:sz w:val="22"/>
        </w:rPr>
      </w:pPr>
      <w:r>
        <w:rPr>
          <w:rFonts w:ascii="Times New Roman" w:hAnsi="Times New Roman" w:cs="Times New Roman"/>
          <w:sz w:val="22"/>
        </w:rPr>
        <w:t>Each organization will be responsible for billing for their own services in accordance with applicable conditions of participation.</w:t>
      </w:r>
    </w:p>
    <w:p w14:paraId="07CAC91B" w14:textId="77777777" w:rsidR="00BF6078" w:rsidRPr="004B440D" w:rsidRDefault="00BF6078" w:rsidP="004B440D">
      <w:pPr>
        <w:ind w:left="0" w:firstLine="0"/>
        <w:rPr>
          <w:rFonts w:ascii="Times New Roman" w:hAnsi="Times New Roman" w:cs="Times New Roman"/>
          <w:sz w:val="22"/>
        </w:rPr>
      </w:pPr>
    </w:p>
    <w:p w14:paraId="3FBC13A7" w14:textId="03E7E2D8" w:rsidR="007E4E07" w:rsidRDefault="007E4E07" w:rsidP="007E4E07">
      <w:pPr>
        <w:rPr>
          <w:rFonts w:ascii="Times New Roman" w:hAnsi="Times New Roman" w:cs="Times New Roman"/>
          <w:sz w:val="22"/>
          <w:u w:val="single"/>
        </w:rPr>
      </w:pPr>
      <w:r>
        <w:rPr>
          <w:rFonts w:ascii="Times New Roman" w:hAnsi="Times New Roman" w:cs="Times New Roman"/>
          <w:sz w:val="22"/>
          <w:u w:val="single"/>
        </w:rPr>
        <w:t>Multi-Disciplinary Meeting</w:t>
      </w:r>
      <w:r w:rsidR="00C130C2">
        <w:rPr>
          <w:rFonts w:ascii="Times New Roman" w:hAnsi="Times New Roman" w:cs="Times New Roman"/>
          <w:sz w:val="22"/>
          <w:u w:val="single"/>
        </w:rPr>
        <w:t xml:space="preserve"> (MDT)</w:t>
      </w:r>
    </w:p>
    <w:p w14:paraId="222E8F87" w14:textId="22BE0163" w:rsidR="007E4E07" w:rsidRPr="007E4E07" w:rsidRDefault="007E4E07" w:rsidP="007E4E07">
      <w:pPr>
        <w:pStyle w:val="ListParagraph"/>
        <w:numPr>
          <w:ilvl w:val="0"/>
          <w:numId w:val="10"/>
        </w:numPr>
        <w:rPr>
          <w:rFonts w:ascii="Times New Roman" w:hAnsi="Times New Roman" w:cs="Times New Roman"/>
          <w:sz w:val="22"/>
          <w:u w:val="single"/>
        </w:rPr>
      </w:pPr>
      <w:r>
        <w:rPr>
          <w:rFonts w:ascii="Times New Roman" w:hAnsi="Times New Roman" w:cs="Times New Roman"/>
          <w:sz w:val="22"/>
        </w:rPr>
        <w:t xml:space="preserve">It is the responsibility of providers to </w:t>
      </w:r>
      <w:r w:rsidR="00D44C1D">
        <w:rPr>
          <w:rFonts w:ascii="Times New Roman" w:hAnsi="Times New Roman" w:cs="Times New Roman"/>
          <w:sz w:val="22"/>
        </w:rPr>
        <w:t>always meet all HIPAA &amp; 42CFR Part 2 compliance requirements</w:t>
      </w:r>
      <w:r>
        <w:rPr>
          <w:rFonts w:ascii="Times New Roman" w:hAnsi="Times New Roman" w:cs="Times New Roman"/>
          <w:sz w:val="22"/>
        </w:rPr>
        <w:t>.</w:t>
      </w:r>
    </w:p>
    <w:p w14:paraId="7A253412" w14:textId="7CAAFD69" w:rsidR="007E4E07" w:rsidRPr="007E4E07" w:rsidRDefault="007E4E07" w:rsidP="007E4E07">
      <w:pPr>
        <w:pStyle w:val="ListParagraph"/>
        <w:numPr>
          <w:ilvl w:val="0"/>
          <w:numId w:val="10"/>
        </w:numPr>
        <w:rPr>
          <w:rFonts w:ascii="Times New Roman" w:hAnsi="Times New Roman" w:cs="Times New Roman"/>
          <w:sz w:val="22"/>
          <w:u w:val="single"/>
        </w:rPr>
      </w:pPr>
      <w:r>
        <w:rPr>
          <w:rFonts w:ascii="Times New Roman" w:hAnsi="Times New Roman" w:cs="Times New Roman"/>
          <w:sz w:val="22"/>
        </w:rPr>
        <w:t>It is the responsibility of providers to accept and adhere to the ROI on all clients prior to case presentations.</w:t>
      </w:r>
    </w:p>
    <w:p w14:paraId="46C8AF16" w14:textId="33C0023E" w:rsidR="007E4E07" w:rsidRPr="007E4E07" w:rsidRDefault="007E4E07" w:rsidP="007E4E07">
      <w:pPr>
        <w:pStyle w:val="ListParagraph"/>
        <w:numPr>
          <w:ilvl w:val="0"/>
          <w:numId w:val="10"/>
        </w:numPr>
        <w:rPr>
          <w:rFonts w:ascii="Times New Roman" w:hAnsi="Times New Roman" w:cs="Times New Roman"/>
          <w:sz w:val="22"/>
          <w:u w:val="single"/>
        </w:rPr>
      </w:pPr>
      <w:r>
        <w:rPr>
          <w:rFonts w:ascii="Times New Roman" w:hAnsi="Times New Roman" w:cs="Times New Roman"/>
          <w:sz w:val="22"/>
        </w:rPr>
        <w:t>It is the responsibility of MDT members to attend and contribute to monthly meetings. Contributions are measured in the following manner:</w:t>
      </w:r>
    </w:p>
    <w:p w14:paraId="5B3723E5" w14:textId="78DDD6AF" w:rsidR="007E4E07" w:rsidRPr="007E4E07" w:rsidRDefault="007E4E07" w:rsidP="007E4E07">
      <w:pPr>
        <w:pStyle w:val="ListParagraph"/>
        <w:numPr>
          <w:ilvl w:val="1"/>
          <w:numId w:val="10"/>
        </w:numPr>
        <w:rPr>
          <w:rFonts w:ascii="Times New Roman" w:hAnsi="Times New Roman" w:cs="Times New Roman"/>
          <w:sz w:val="22"/>
          <w:u w:val="single"/>
        </w:rPr>
      </w:pPr>
      <w:r>
        <w:rPr>
          <w:rFonts w:ascii="Times New Roman" w:hAnsi="Times New Roman" w:cs="Times New Roman"/>
          <w:sz w:val="22"/>
        </w:rPr>
        <w:t>Regular attendance to scheduled meetings.</w:t>
      </w:r>
    </w:p>
    <w:p w14:paraId="7181EE7C" w14:textId="15E51A96" w:rsidR="007E4E07" w:rsidRPr="007E4E07" w:rsidRDefault="007E4E07" w:rsidP="007E4E07">
      <w:pPr>
        <w:pStyle w:val="ListParagraph"/>
        <w:numPr>
          <w:ilvl w:val="1"/>
          <w:numId w:val="10"/>
        </w:numPr>
        <w:rPr>
          <w:rFonts w:ascii="Times New Roman" w:hAnsi="Times New Roman" w:cs="Times New Roman"/>
          <w:sz w:val="22"/>
          <w:u w:val="single"/>
        </w:rPr>
      </w:pPr>
      <w:r>
        <w:rPr>
          <w:rFonts w:ascii="Times New Roman" w:hAnsi="Times New Roman" w:cs="Times New Roman"/>
          <w:sz w:val="22"/>
        </w:rPr>
        <w:t>Six case submissions per calendar year</w:t>
      </w:r>
      <w:r w:rsidR="00C130C2">
        <w:rPr>
          <w:rFonts w:ascii="Times New Roman" w:hAnsi="Times New Roman" w:cs="Times New Roman"/>
          <w:sz w:val="22"/>
        </w:rPr>
        <w:t xml:space="preserve"> per organization</w:t>
      </w:r>
      <w:r>
        <w:rPr>
          <w:rFonts w:ascii="Times New Roman" w:hAnsi="Times New Roman" w:cs="Times New Roman"/>
          <w:sz w:val="22"/>
        </w:rPr>
        <w:t>.</w:t>
      </w:r>
    </w:p>
    <w:p w14:paraId="24E4908D" w14:textId="63BDA1A7" w:rsidR="007E4E07" w:rsidRPr="007E4E07" w:rsidRDefault="007E4E07" w:rsidP="007E4E07">
      <w:pPr>
        <w:pStyle w:val="ListParagraph"/>
        <w:numPr>
          <w:ilvl w:val="1"/>
          <w:numId w:val="10"/>
        </w:numPr>
        <w:rPr>
          <w:rFonts w:ascii="Times New Roman" w:hAnsi="Times New Roman" w:cs="Times New Roman"/>
          <w:sz w:val="22"/>
          <w:u w:val="single"/>
        </w:rPr>
      </w:pPr>
      <w:r>
        <w:rPr>
          <w:rFonts w:ascii="Times New Roman" w:hAnsi="Times New Roman" w:cs="Times New Roman"/>
          <w:sz w:val="22"/>
        </w:rPr>
        <w:lastRenderedPageBreak/>
        <w:t>Members share case-related data.</w:t>
      </w:r>
    </w:p>
    <w:p w14:paraId="7CEF6825" w14:textId="280A0B17" w:rsidR="007E4E07" w:rsidRPr="007E4E07" w:rsidRDefault="007E4E07" w:rsidP="007E4E07">
      <w:pPr>
        <w:pStyle w:val="ListParagraph"/>
        <w:numPr>
          <w:ilvl w:val="1"/>
          <w:numId w:val="10"/>
        </w:numPr>
        <w:rPr>
          <w:rFonts w:ascii="Times New Roman" w:hAnsi="Times New Roman" w:cs="Times New Roman"/>
          <w:sz w:val="22"/>
          <w:u w:val="single"/>
        </w:rPr>
      </w:pPr>
      <w:r>
        <w:rPr>
          <w:rFonts w:ascii="Times New Roman" w:hAnsi="Times New Roman" w:cs="Times New Roman"/>
          <w:sz w:val="22"/>
        </w:rPr>
        <w:t xml:space="preserve">Members provide </w:t>
      </w:r>
      <w:r w:rsidR="00C130C2">
        <w:rPr>
          <w:rFonts w:ascii="Times New Roman" w:hAnsi="Times New Roman" w:cs="Times New Roman"/>
          <w:sz w:val="22"/>
        </w:rPr>
        <w:t xml:space="preserve">HIPPA compliant </w:t>
      </w:r>
      <w:r>
        <w:rPr>
          <w:rFonts w:ascii="Times New Roman" w:hAnsi="Times New Roman" w:cs="Times New Roman"/>
          <w:sz w:val="22"/>
        </w:rPr>
        <w:t>appropriate and reliable means of communication.</w:t>
      </w:r>
    </w:p>
    <w:p w14:paraId="6A11154D" w14:textId="26A55030" w:rsidR="007E4E07" w:rsidRPr="004B440D" w:rsidRDefault="007E4E07" w:rsidP="007E4E07">
      <w:pPr>
        <w:pStyle w:val="ListParagraph"/>
        <w:numPr>
          <w:ilvl w:val="1"/>
          <w:numId w:val="10"/>
        </w:numPr>
        <w:rPr>
          <w:rFonts w:ascii="Times New Roman" w:hAnsi="Times New Roman" w:cs="Times New Roman"/>
          <w:sz w:val="22"/>
          <w:u w:val="single"/>
        </w:rPr>
      </w:pPr>
      <w:r>
        <w:rPr>
          <w:rFonts w:ascii="Times New Roman" w:hAnsi="Times New Roman" w:cs="Times New Roman"/>
          <w:sz w:val="22"/>
        </w:rPr>
        <w:t>Members participate in evaluation of MDT process.</w:t>
      </w:r>
    </w:p>
    <w:p w14:paraId="2F0204CD" w14:textId="2661077D" w:rsidR="005D5C5C" w:rsidRPr="004B440D" w:rsidRDefault="005D5C5C" w:rsidP="007E4E07">
      <w:pPr>
        <w:pStyle w:val="ListParagraph"/>
        <w:numPr>
          <w:ilvl w:val="1"/>
          <w:numId w:val="10"/>
        </w:numPr>
        <w:rPr>
          <w:rFonts w:ascii="Times New Roman" w:hAnsi="Times New Roman" w:cs="Times New Roman"/>
          <w:sz w:val="22"/>
          <w:u w:val="single"/>
        </w:rPr>
      </w:pPr>
      <w:r>
        <w:rPr>
          <w:rFonts w:ascii="Times New Roman" w:hAnsi="Times New Roman" w:cs="Times New Roman"/>
          <w:sz w:val="22"/>
        </w:rPr>
        <w:t>CCC will be responsible for documenting system and process improvements.</w:t>
      </w:r>
    </w:p>
    <w:p w14:paraId="73691695" w14:textId="77E786BD" w:rsidR="005D5C5C" w:rsidRPr="004B440D" w:rsidRDefault="005D5C5C" w:rsidP="007E4E07">
      <w:pPr>
        <w:pStyle w:val="ListParagraph"/>
        <w:numPr>
          <w:ilvl w:val="1"/>
          <w:numId w:val="10"/>
        </w:numPr>
        <w:rPr>
          <w:rFonts w:ascii="Times New Roman" w:hAnsi="Times New Roman" w:cs="Times New Roman"/>
          <w:sz w:val="22"/>
          <w:u w:val="single"/>
        </w:rPr>
      </w:pPr>
      <w:r>
        <w:rPr>
          <w:rFonts w:ascii="Times New Roman" w:hAnsi="Times New Roman" w:cs="Times New Roman"/>
          <w:sz w:val="22"/>
        </w:rPr>
        <w:t xml:space="preserve">Provider will be responsible for entering referral or follow-up information into their electronic health record as appropriate. </w:t>
      </w:r>
    </w:p>
    <w:p w14:paraId="0828E777" w14:textId="0C16AA11" w:rsidR="005D5C5C" w:rsidRPr="007E4E07" w:rsidRDefault="005D5C5C" w:rsidP="007E4E07">
      <w:pPr>
        <w:pStyle w:val="ListParagraph"/>
        <w:numPr>
          <w:ilvl w:val="1"/>
          <w:numId w:val="10"/>
        </w:numPr>
        <w:rPr>
          <w:rFonts w:ascii="Times New Roman" w:hAnsi="Times New Roman" w:cs="Times New Roman"/>
          <w:sz w:val="22"/>
          <w:u w:val="single"/>
        </w:rPr>
      </w:pPr>
      <w:r>
        <w:rPr>
          <w:rFonts w:ascii="Times New Roman" w:hAnsi="Times New Roman" w:cs="Times New Roman"/>
          <w:sz w:val="22"/>
        </w:rPr>
        <w:t xml:space="preserve">No provider will bill for MDT meetings.  </w:t>
      </w:r>
    </w:p>
    <w:p w14:paraId="7BF68BAD" w14:textId="77777777" w:rsidR="00B369A1" w:rsidRPr="00B369A1" w:rsidRDefault="00B369A1" w:rsidP="00B369A1">
      <w:pPr>
        <w:pStyle w:val="ListParagraph"/>
        <w:ind w:left="734" w:firstLine="0"/>
        <w:rPr>
          <w:rFonts w:ascii="Times New Roman" w:hAnsi="Times New Roman" w:cs="Times New Roman"/>
          <w:sz w:val="22"/>
          <w:u w:val="single"/>
        </w:rPr>
      </w:pPr>
    </w:p>
    <w:p w14:paraId="4234CA40" w14:textId="77777777" w:rsidR="002A1EDE" w:rsidRDefault="002A1EDE" w:rsidP="00B369A1">
      <w:pPr>
        <w:rPr>
          <w:rFonts w:ascii="Times New Roman" w:hAnsi="Times New Roman" w:cs="Times New Roman"/>
          <w:sz w:val="22"/>
          <w:u w:val="single"/>
        </w:rPr>
      </w:pPr>
      <w:r>
        <w:rPr>
          <w:rFonts w:ascii="Times New Roman" w:hAnsi="Times New Roman" w:cs="Times New Roman"/>
          <w:sz w:val="22"/>
          <w:u w:val="single"/>
        </w:rPr>
        <w:t>Data Sharing</w:t>
      </w:r>
      <w:r w:rsidR="00B369A1" w:rsidRPr="00B369A1">
        <w:rPr>
          <w:rFonts w:ascii="Times New Roman" w:hAnsi="Times New Roman" w:cs="Times New Roman"/>
          <w:sz w:val="22"/>
          <w:u w:val="single"/>
        </w:rPr>
        <w:t xml:space="preserve">: </w:t>
      </w:r>
    </w:p>
    <w:p w14:paraId="2879F66E" w14:textId="6F4177E7" w:rsidR="00B369A1" w:rsidRDefault="00B369A1" w:rsidP="002A1EDE">
      <w:pPr>
        <w:pStyle w:val="ListParagraph"/>
        <w:numPr>
          <w:ilvl w:val="0"/>
          <w:numId w:val="9"/>
        </w:numPr>
        <w:rPr>
          <w:rFonts w:ascii="Times New Roman" w:hAnsi="Times New Roman" w:cs="Times New Roman"/>
          <w:sz w:val="22"/>
        </w:rPr>
      </w:pPr>
      <w:r w:rsidRPr="002A1EDE">
        <w:rPr>
          <w:rFonts w:ascii="Times New Roman" w:hAnsi="Times New Roman" w:cs="Times New Roman"/>
          <w:sz w:val="22"/>
        </w:rPr>
        <w:t>Collaborative members will agree to a shared Release of Information</w:t>
      </w:r>
      <w:r w:rsidR="00602343">
        <w:rPr>
          <w:rFonts w:ascii="Times New Roman" w:hAnsi="Times New Roman" w:cs="Times New Roman"/>
          <w:sz w:val="22"/>
        </w:rPr>
        <w:t xml:space="preserve"> (ROI)</w:t>
      </w:r>
      <w:r w:rsidRPr="002A1EDE">
        <w:rPr>
          <w:rFonts w:ascii="Times New Roman" w:hAnsi="Times New Roman" w:cs="Times New Roman"/>
          <w:sz w:val="22"/>
        </w:rPr>
        <w:t xml:space="preserve"> that will have the names of all collaborative members</w:t>
      </w:r>
      <w:r w:rsidR="002A1EDE">
        <w:rPr>
          <w:rFonts w:ascii="Times New Roman" w:hAnsi="Times New Roman" w:cs="Times New Roman"/>
          <w:sz w:val="22"/>
        </w:rPr>
        <w:t xml:space="preserve">.  At initiation of services, the collaborative member in contact with the participant will have them sign the shared ROI.  A copy of this ROI will be sent to and kept by the CCC at </w:t>
      </w:r>
      <w:r w:rsidR="005571CE">
        <w:rPr>
          <w:rFonts w:ascii="Times New Roman" w:hAnsi="Times New Roman" w:cs="Times New Roman"/>
          <w:sz w:val="22"/>
        </w:rPr>
        <w:t>___________</w:t>
      </w:r>
      <w:r w:rsidR="002A1EDE">
        <w:rPr>
          <w:rFonts w:ascii="Times New Roman" w:hAnsi="Times New Roman" w:cs="Times New Roman"/>
          <w:sz w:val="22"/>
        </w:rPr>
        <w:t xml:space="preserve">. The CCC will alert all providers participating in the participant’s care that a signed ROI is on file and will share that ROI as </w:t>
      </w:r>
      <w:r w:rsidR="000B7435">
        <w:rPr>
          <w:rFonts w:ascii="Times New Roman" w:hAnsi="Times New Roman" w:cs="Times New Roman"/>
          <w:sz w:val="22"/>
        </w:rPr>
        <w:t>they help a participant seek services with specific providers</w:t>
      </w:r>
      <w:r w:rsidR="002A1EDE">
        <w:rPr>
          <w:rFonts w:ascii="Times New Roman" w:hAnsi="Times New Roman" w:cs="Times New Roman"/>
          <w:sz w:val="22"/>
        </w:rPr>
        <w:t>.</w:t>
      </w:r>
    </w:p>
    <w:p w14:paraId="0C5C95EC" w14:textId="77777777" w:rsidR="002A1EDE" w:rsidRDefault="002A1EDE" w:rsidP="002A1EDE">
      <w:pPr>
        <w:pStyle w:val="ListParagraph"/>
        <w:ind w:left="734" w:firstLine="0"/>
        <w:rPr>
          <w:rFonts w:ascii="Times New Roman" w:hAnsi="Times New Roman" w:cs="Times New Roman"/>
          <w:sz w:val="22"/>
        </w:rPr>
      </w:pPr>
    </w:p>
    <w:p w14:paraId="54096F3E" w14:textId="18EF812D" w:rsidR="002A1EDE" w:rsidRDefault="002A1EDE" w:rsidP="002A1EDE">
      <w:pPr>
        <w:pStyle w:val="ListParagraph"/>
        <w:numPr>
          <w:ilvl w:val="0"/>
          <w:numId w:val="9"/>
        </w:numPr>
        <w:rPr>
          <w:rFonts w:ascii="Times New Roman" w:hAnsi="Times New Roman" w:cs="Times New Roman"/>
          <w:sz w:val="22"/>
        </w:rPr>
      </w:pPr>
      <w:r>
        <w:rPr>
          <w:rFonts w:ascii="Times New Roman" w:hAnsi="Times New Roman" w:cs="Times New Roman"/>
          <w:sz w:val="22"/>
        </w:rPr>
        <w:t>Actionable Data Consulting</w:t>
      </w:r>
      <w:r w:rsidR="000B7435">
        <w:rPr>
          <w:rFonts w:ascii="Times New Roman" w:hAnsi="Times New Roman" w:cs="Times New Roman"/>
          <w:sz w:val="22"/>
        </w:rPr>
        <w:t xml:space="preserve"> (ADC)</w:t>
      </w:r>
      <w:r>
        <w:rPr>
          <w:rFonts w:ascii="Times New Roman" w:hAnsi="Times New Roman" w:cs="Times New Roman"/>
          <w:sz w:val="22"/>
        </w:rPr>
        <w:t xml:space="preserve"> will collect data on participants to measure the targeted outcomes for the project. </w:t>
      </w:r>
      <w:r w:rsidR="005D5C5C">
        <w:rPr>
          <w:rFonts w:ascii="Times New Roman" w:hAnsi="Times New Roman" w:cs="Times New Roman"/>
          <w:sz w:val="22"/>
        </w:rPr>
        <w:t xml:space="preserve">Agreed upon measures will be included as an addendum to the MOU.  </w:t>
      </w:r>
      <w:r w:rsidR="00901933">
        <w:rPr>
          <w:rFonts w:ascii="Times New Roman" w:hAnsi="Times New Roman" w:cs="Times New Roman"/>
          <w:sz w:val="22"/>
        </w:rPr>
        <w:t xml:space="preserve">Recover Alaska will not be involved in </w:t>
      </w:r>
      <w:r w:rsidR="00271A17">
        <w:rPr>
          <w:rFonts w:ascii="Times New Roman" w:hAnsi="Times New Roman" w:cs="Times New Roman"/>
          <w:sz w:val="22"/>
        </w:rPr>
        <w:t xml:space="preserve">the MDT meetings, </w:t>
      </w:r>
      <w:r w:rsidR="00901933">
        <w:rPr>
          <w:rFonts w:ascii="Times New Roman" w:hAnsi="Times New Roman" w:cs="Times New Roman"/>
          <w:sz w:val="22"/>
        </w:rPr>
        <w:t xml:space="preserve">data analysis or receive </w:t>
      </w:r>
      <w:r w:rsidR="006B70AB">
        <w:rPr>
          <w:rFonts w:ascii="Times New Roman" w:hAnsi="Times New Roman" w:cs="Times New Roman"/>
          <w:sz w:val="22"/>
        </w:rPr>
        <w:t xml:space="preserve">any </w:t>
      </w:r>
      <w:r w:rsidR="00901933">
        <w:rPr>
          <w:rFonts w:ascii="Times New Roman" w:hAnsi="Times New Roman" w:cs="Times New Roman"/>
          <w:sz w:val="22"/>
        </w:rPr>
        <w:t>identified data.</w:t>
      </w:r>
    </w:p>
    <w:p w14:paraId="60277FD5" w14:textId="77777777" w:rsidR="001F1637" w:rsidRPr="001F1637" w:rsidRDefault="001F1637" w:rsidP="001F1637">
      <w:pPr>
        <w:pStyle w:val="ListParagraph"/>
        <w:rPr>
          <w:rFonts w:ascii="Times New Roman" w:hAnsi="Times New Roman" w:cs="Times New Roman"/>
          <w:sz w:val="22"/>
        </w:rPr>
      </w:pPr>
    </w:p>
    <w:p w14:paraId="2AE64D12" w14:textId="2E1D1049" w:rsidR="001F1637" w:rsidRDefault="001F1637" w:rsidP="001F1637">
      <w:pPr>
        <w:pStyle w:val="ListParagraph"/>
        <w:numPr>
          <w:ilvl w:val="0"/>
          <w:numId w:val="9"/>
        </w:numPr>
        <w:jc w:val="left"/>
        <w:rPr>
          <w:rFonts w:ascii="Times New Roman" w:hAnsi="Times New Roman" w:cs="Times New Roman"/>
          <w:sz w:val="22"/>
        </w:rPr>
      </w:pPr>
      <w:r>
        <w:rPr>
          <w:rFonts w:ascii="Times New Roman" w:hAnsi="Times New Roman" w:cs="Times New Roman"/>
          <w:sz w:val="22"/>
        </w:rPr>
        <w:t>Collaborative members agree to share tools, forms and other resources  with other providers/organizations/collaboratives who are providing similar services in an effort to spread this type of support.</w:t>
      </w:r>
    </w:p>
    <w:p w14:paraId="3EE95380" w14:textId="77777777" w:rsidR="002A1EDE" w:rsidRPr="002A1EDE" w:rsidRDefault="002A1EDE" w:rsidP="002A1EDE">
      <w:pPr>
        <w:pStyle w:val="ListParagraph"/>
        <w:rPr>
          <w:rFonts w:ascii="Times New Roman" w:hAnsi="Times New Roman" w:cs="Times New Roman"/>
          <w:sz w:val="22"/>
        </w:rPr>
      </w:pPr>
    </w:p>
    <w:p w14:paraId="179B611D" w14:textId="24446783" w:rsidR="002A1EDE" w:rsidRDefault="002A1EDE" w:rsidP="002A1EDE">
      <w:pPr>
        <w:rPr>
          <w:rFonts w:ascii="Times New Roman" w:hAnsi="Times New Roman" w:cs="Times New Roman"/>
          <w:b/>
          <w:bCs/>
          <w:sz w:val="22"/>
        </w:rPr>
      </w:pPr>
      <w:r w:rsidRPr="002A1EDE">
        <w:rPr>
          <w:rFonts w:ascii="Times New Roman" w:hAnsi="Times New Roman" w:cs="Times New Roman"/>
          <w:b/>
          <w:bCs/>
          <w:sz w:val="22"/>
        </w:rPr>
        <w:t>Terms of the Agreement</w:t>
      </w:r>
    </w:p>
    <w:p w14:paraId="6F43DFC2" w14:textId="15D1BBC9" w:rsidR="002A1EDE" w:rsidRDefault="002A1EDE" w:rsidP="002A1EDE">
      <w:pPr>
        <w:rPr>
          <w:rFonts w:ascii="Times New Roman" w:hAnsi="Times New Roman" w:cs="Times New Roman"/>
          <w:sz w:val="22"/>
        </w:rPr>
      </w:pPr>
      <w:r>
        <w:rPr>
          <w:rFonts w:ascii="Times New Roman" w:hAnsi="Times New Roman" w:cs="Times New Roman"/>
          <w:sz w:val="22"/>
        </w:rPr>
        <w:t xml:space="preserve">This agreement will begin </w:t>
      </w:r>
      <w:r w:rsidR="009F019A">
        <w:rPr>
          <w:rFonts w:ascii="Times New Roman" w:hAnsi="Times New Roman" w:cs="Times New Roman"/>
          <w:sz w:val="22"/>
        </w:rPr>
        <w:t>__________________</w:t>
      </w:r>
      <w:r w:rsidR="008B6EA0">
        <w:rPr>
          <w:rFonts w:ascii="Times New Roman" w:hAnsi="Times New Roman" w:cs="Times New Roman"/>
          <w:sz w:val="22"/>
        </w:rPr>
        <w:t>,</w:t>
      </w:r>
      <w:r w:rsidR="0054770B">
        <w:rPr>
          <w:rFonts w:ascii="Times New Roman" w:hAnsi="Times New Roman" w:cs="Times New Roman"/>
          <w:sz w:val="22"/>
        </w:rPr>
        <w:t xml:space="preserve"> and last until </w:t>
      </w:r>
      <w:r w:rsidR="009F019A">
        <w:rPr>
          <w:rFonts w:ascii="Times New Roman" w:hAnsi="Times New Roman" w:cs="Times New Roman"/>
          <w:sz w:val="22"/>
        </w:rPr>
        <w:t>_______________</w:t>
      </w:r>
      <w:r w:rsidR="0054770B">
        <w:rPr>
          <w:rFonts w:ascii="Times New Roman" w:hAnsi="Times New Roman" w:cs="Times New Roman"/>
          <w:sz w:val="22"/>
        </w:rPr>
        <w:t>.</w:t>
      </w:r>
    </w:p>
    <w:p w14:paraId="19917F01" w14:textId="5318F328" w:rsidR="007E4E07" w:rsidRDefault="007E4E07" w:rsidP="002A1EDE">
      <w:pPr>
        <w:rPr>
          <w:rFonts w:ascii="Times New Roman" w:hAnsi="Times New Roman" w:cs="Times New Roman"/>
          <w:sz w:val="22"/>
        </w:rPr>
      </w:pPr>
    </w:p>
    <w:p w14:paraId="7F353911" w14:textId="6FB6165E" w:rsidR="00A2731B" w:rsidRDefault="00A2731B" w:rsidP="002A1EDE">
      <w:pPr>
        <w:rPr>
          <w:rFonts w:ascii="Times New Roman" w:hAnsi="Times New Roman" w:cs="Times New Roman"/>
          <w:sz w:val="22"/>
        </w:rPr>
      </w:pPr>
      <w:r>
        <w:rPr>
          <w:rFonts w:ascii="Times New Roman" w:hAnsi="Times New Roman" w:cs="Times New Roman"/>
          <w:sz w:val="22"/>
        </w:rPr>
        <w:t>Each party take</w:t>
      </w:r>
      <w:r w:rsidR="006B70AB">
        <w:rPr>
          <w:rFonts w:ascii="Times New Roman" w:hAnsi="Times New Roman" w:cs="Times New Roman"/>
          <w:sz w:val="22"/>
        </w:rPr>
        <w:t>s</w:t>
      </w:r>
      <w:r>
        <w:rPr>
          <w:rFonts w:ascii="Times New Roman" w:hAnsi="Times New Roman" w:cs="Times New Roman"/>
          <w:sz w:val="22"/>
        </w:rPr>
        <w:t xml:space="preserve"> legal and financial responsibility for the actions of its respective employees, officers, agents</w:t>
      </w:r>
      <w:r w:rsidR="00D44C1D">
        <w:rPr>
          <w:rFonts w:ascii="Times New Roman" w:hAnsi="Times New Roman" w:cs="Times New Roman"/>
          <w:sz w:val="22"/>
        </w:rPr>
        <w:t>,</w:t>
      </w:r>
      <w:r>
        <w:rPr>
          <w:rFonts w:ascii="Times New Roman" w:hAnsi="Times New Roman" w:cs="Times New Roman"/>
          <w:sz w:val="22"/>
        </w:rPr>
        <w:t xml:space="preserve"> </w:t>
      </w:r>
      <w:r w:rsidR="00D44C1D">
        <w:rPr>
          <w:rFonts w:ascii="Times New Roman" w:hAnsi="Times New Roman" w:cs="Times New Roman"/>
          <w:sz w:val="22"/>
        </w:rPr>
        <w:t>representatives,</w:t>
      </w:r>
      <w:r>
        <w:rPr>
          <w:rFonts w:ascii="Times New Roman" w:hAnsi="Times New Roman" w:cs="Times New Roman"/>
          <w:sz w:val="22"/>
        </w:rPr>
        <w:t xml:space="preserve"> and volunteers. Each party agrees to indemnify, defend and hold harmless the other </w:t>
      </w:r>
      <w:r w:rsidR="005D5C5C">
        <w:rPr>
          <w:rFonts w:ascii="Times New Roman" w:hAnsi="Times New Roman" w:cs="Times New Roman"/>
          <w:sz w:val="22"/>
        </w:rPr>
        <w:t xml:space="preserve">parties </w:t>
      </w:r>
      <w:r>
        <w:rPr>
          <w:rFonts w:ascii="Times New Roman" w:hAnsi="Times New Roman" w:cs="Times New Roman"/>
          <w:sz w:val="22"/>
        </w:rPr>
        <w:t>to the fullest extent permitted by law from and against any and all demands, claims, actions, liabilities, losses, damages, and costs, including reasonable attorney’s fees, arising out of or resulting from the indemnifying party’s acts or omissions related to its participation under this Memorandum of Agreement, and each party shall bear the proportionate cost of any damages attributable to the fault of such party, its officers, agents, employees and independent contractors. It is the intention of the parties that where fault is determined to have been contributory, principles of comparative fault will be applied.</w:t>
      </w:r>
    </w:p>
    <w:p w14:paraId="0BAD7698" w14:textId="18AB5EEB" w:rsidR="00A2731B" w:rsidRDefault="00A2731B" w:rsidP="002A1EDE">
      <w:pPr>
        <w:rPr>
          <w:rFonts w:ascii="Times New Roman" w:hAnsi="Times New Roman" w:cs="Times New Roman"/>
          <w:sz w:val="22"/>
        </w:rPr>
      </w:pPr>
    </w:p>
    <w:p w14:paraId="01650B9B" w14:textId="7134D031" w:rsidR="00A2731B" w:rsidRDefault="00A2731B" w:rsidP="002A1EDE">
      <w:pPr>
        <w:rPr>
          <w:rFonts w:ascii="Times New Roman" w:hAnsi="Times New Roman" w:cs="Times New Roman"/>
          <w:sz w:val="22"/>
        </w:rPr>
      </w:pPr>
      <w:r>
        <w:rPr>
          <w:rFonts w:ascii="Times New Roman" w:hAnsi="Times New Roman" w:cs="Times New Roman"/>
          <w:sz w:val="22"/>
        </w:rPr>
        <w:t xml:space="preserve">Each party, at its sole cost and expense, shall carry insurance or </w:t>
      </w:r>
      <w:r w:rsidR="00420A8B">
        <w:rPr>
          <w:rFonts w:ascii="Times New Roman" w:hAnsi="Times New Roman" w:cs="Times New Roman"/>
          <w:sz w:val="22"/>
        </w:rPr>
        <w:t>self-insure</w:t>
      </w:r>
      <w:r>
        <w:rPr>
          <w:rFonts w:ascii="Times New Roman" w:hAnsi="Times New Roman" w:cs="Times New Roman"/>
          <w:sz w:val="22"/>
        </w:rPr>
        <w:t xml:space="preserve"> to cover its activities in connection with this MOU, and obtain, keep in </w:t>
      </w:r>
      <w:r w:rsidR="00D44C1D">
        <w:rPr>
          <w:rFonts w:ascii="Times New Roman" w:hAnsi="Times New Roman" w:cs="Times New Roman"/>
          <w:sz w:val="22"/>
        </w:rPr>
        <w:t>force,</w:t>
      </w:r>
      <w:r>
        <w:rPr>
          <w:rFonts w:ascii="Times New Roman" w:hAnsi="Times New Roman" w:cs="Times New Roman"/>
          <w:sz w:val="22"/>
        </w:rPr>
        <w:t xml:space="preserve"> and maintain, insurance or equivalent programs of self-insurance, for general liabilities, workers compensation and business automobile liability adequate to cover its potential liabilities hereunder.</w:t>
      </w:r>
    </w:p>
    <w:p w14:paraId="76FE96DC" w14:textId="1FEE5F93" w:rsidR="0054770B" w:rsidRDefault="0054770B" w:rsidP="002A1EDE">
      <w:pPr>
        <w:rPr>
          <w:rFonts w:ascii="Times New Roman" w:hAnsi="Times New Roman" w:cs="Times New Roman"/>
          <w:sz w:val="22"/>
        </w:rPr>
      </w:pPr>
    </w:p>
    <w:p w14:paraId="16D54260" w14:textId="780A257C" w:rsidR="0054770B" w:rsidRDefault="0054770B" w:rsidP="002A1EDE">
      <w:pPr>
        <w:rPr>
          <w:rFonts w:ascii="Times New Roman" w:hAnsi="Times New Roman" w:cs="Times New Roman"/>
          <w:b/>
          <w:bCs/>
          <w:sz w:val="22"/>
        </w:rPr>
      </w:pPr>
      <w:r>
        <w:rPr>
          <w:rFonts w:ascii="Times New Roman" w:hAnsi="Times New Roman" w:cs="Times New Roman"/>
          <w:b/>
          <w:bCs/>
          <w:sz w:val="22"/>
        </w:rPr>
        <w:t>Amendments to the MOU</w:t>
      </w:r>
    </w:p>
    <w:p w14:paraId="384CEFC6" w14:textId="78C90520" w:rsidR="0054770B" w:rsidRDefault="0054770B" w:rsidP="002A1EDE">
      <w:pPr>
        <w:rPr>
          <w:rFonts w:ascii="Times New Roman" w:hAnsi="Times New Roman" w:cs="Times New Roman"/>
          <w:sz w:val="22"/>
        </w:rPr>
      </w:pPr>
      <w:r>
        <w:rPr>
          <w:rFonts w:ascii="Times New Roman" w:hAnsi="Times New Roman" w:cs="Times New Roman"/>
          <w:sz w:val="22"/>
        </w:rPr>
        <w:t>All parties reserve the right to renegotiate the MOU upon the mutual consent of the other parties. Any party may submit requests to the Collaborative through the ADC facilitator for consideration to amend the MOU. The participating organizations</w:t>
      </w:r>
      <w:r w:rsidR="00871184">
        <w:rPr>
          <w:rFonts w:ascii="Times New Roman" w:hAnsi="Times New Roman" w:cs="Times New Roman"/>
          <w:sz w:val="22"/>
        </w:rPr>
        <w:t>’</w:t>
      </w:r>
      <w:r>
        <w:rPr>
          <w:rFonts w:ascii="Times New Roman" w:hAnsi="Times New Roman" w:cs="Times New Roman"/>
          <w:sz w:val="22"/>
        </w:rPr>
        <w:t xml:space="preserve"> respective decision-making authorities will need to approve any </w:t>
      </w:r>
      <w:r>
        <w:rPr>
          <w:rFonts w:ascii="Times New Roman" w:hAnsi="Times New Roman" w:cs="Times New Roman"/>
          <w:sz w:val="22"/>
        </w:rPr>
        <w:lastRenderedPageBreak/>
        <w:t>amendment. All members must approve any amendments. Collaborative members may discontinue participation in this collaborative and MOU by notifying T</w:t>
      </w:r>
      <w:r w:rsidR="005571CE">
        <w:rPr>
          <w:rFonts w:ascii="Times New Roman" w:hAnsi="Times New Roman" w:cs="Times New Roman"/>
          <w:sz w:val="22"/>
        </w:rPr>
        <w:t>___________</w:t>
      </w:r>
      <w:r>
        <w:rPr>
          <w:rFonts w:ascii="Times New Roman" w:hAnsi="Times New Roman" w:cs="Times New Roman"/>
          <w:sz w:val="22"/>
        </w:rPr>
        <w:t>. It is requested that  providers alert the Collaborative 30 days prior to discontinuing participation.</w:t>
      </w:r>
    </w:p>
    <w:p w14:paraId="695AE2CA" w14:textId="5EBB5CA9" w:rsidR="0054770B" w:rsidRDefault="0054770B" w:rsidP="002A1EDE">
      <w:pPr>
        <w:rPr>
          <w:rFonts w:ascii="Times New Roman" w:hAnsi="Times New Roman" w:cs="Times New Roman"/>
          <w:sz w:val="22"/>
        </w:rPr>
      </w:pPr>
    </w:p>
    <w:p w14:paraId="54DEB435" w14:textId="6ABD649E" w:rsidR="0054770B" w:rsidRDefault="0054770B" w:rsidP="002A1EDE">
      <w:pPr>
        <w:rPr>
          <w:rFonts w:ascii="Times New Roman" w:hAnsi="Times New Roman" w:cs="Times New Roman"/>
          <w:sz w:val="22"/>
        </w:rPr>
      </w:pPr>
      <w:r>
        <w:rPr>
          <w:rFonts w:ascii="Times New Roman" w:hAnsi="Times New Roman" w:cs="Times New Roman"/>
          <w:sz w:val="22"/>
        </w:rPr>
        <w:t>This Memorandum represents the entire understanding of all parties with respect to this collaborative effort.</w:t>
      </w:r>
    </w:p>
    <w:p w14:paraId="7ECA03EC" w14:textId="27055E9C" w:rsidR="0054770B" w:rsidRDefault="0054770B" w:rsidP="002A1EDE">
      <w:pPr>
        <w:rPr>
          <w:rFonts w:ascii="Times New Roman" w:hAnsi="Times New Roman" w:cs="Times New Roman"/>
          <w:sz w:val="22"/>
        </w:rPr>
      </w:pPr>
    </w:p>
    <w:p w14:paraId="140B537A" w14:textId="0EF663F1" w:rsidR="0054770B" w:rsidRDefault="007A4EE6" w:rsidP="002A1EDE">
      <w:pPr>
        <w:rPr>
          <w:rFonts w:ascii="Times New Roman" w:hAnsi="Times New Roman" w:cs="Times New Roman"/>
          <w:b/>
          <w:bCs/>
          <w:sz w:val="22"/>
        </w:rPr>
      </w:pPr>
      <w:r>
        <w:rPr>
          <w:rFonts w:ascii="Times New Roman" w:hAnsi="Times New Roman" w:cs="Times New Roman"/>
          <w:b/>
          <w:bCs/>
          <w:sz w:val="22"/>
        </w:rPr>
        <w:t xml:space="preserve">Effective Date and </w:t>
      </w:r>
      <w:r w:rsidR="0054770B" w:rsidRPr="0054770B">
        <w:rPr>
          <w:rFonts w:ascii="Times New Roman" w:hAnsi="Times New Roman" w:cs="Times New Roman"/>
          <w:b/>
          <w:bCs/>
          <w:sz w:val="22"/>
        </w:rPr>
        <w:t>Sign</w:t>
      </w:r>
      <w:r>
        <w:rPr>
          <w:rFonts w:ascii="Times New Roman" w:hAnsi="Times New Roman" w:cs="Times New Roman"/>
          <w:b/>
          <w:bCs/>
          <w:sz w:val="22"/>
        </w:rPr>
        <w:t>ature</w:t>
      </w:r>
    </w:p>
    <w:p w14:paraId="1D64C99A" w14:textId="77777777" w:rsidR="007A4EE6" w:rsidRDefault="007A4EE6" w:rsidP="002A1EDE">
      <w:pPr>
        <w:rPr>
          <w:rFonts w:ascii="Times New Roman" w:hAnsi="Times New Roman" w:cs="Times New Roman"/>
          <w:b/>
          <w:bCs/>
          <w:sz w:val="22"/>
        </w:rPr>
      </w:pPr>
    </w:p>
    <w:p w14:paraId="3F82E275" w14:textId="7A98AF5F" w:rsidR="0054770B" w:rsidRDefault="00271A17" w:rsidP="002A1EDE">
      <w:pPr>
        <w:rPr>
          <w:rFonts w:ascii="Times New Roman" w:hAnsi="Times New Roman" w:cs="Times New Roman"/>
          <w:b/>
          <w:bCs/>
          <w:sz w:val="22"/>
        </w:rPr>
      </w:pPr>
      <w:r>
        <w:rPr>
          <w:rFonts w:ascii="Times New Roman" w:hAnsi="Times New Roman" w:cs="Times New Roman"/>
          <w:b/>
          <w:bCs/>
          <w:sz w:val="22"/>
        </w:rPr>
        <w:t>1.</w:t>
      </w:r>
    </w:p>
    <w:p w14:paraId="4E8CC0BA" w14:textId="08CA8B19" w:rsidR="00271A17" w:rsidRDefault="00271A17" w:rsidP="002A1EDE">
      <w:pPr>
        <w:rPr>
          <w:rFonts w:ascii="Times New Roman" w:hAnsi="Times New Roman" w:cs="Times New Roman"/>
          <w:b/>
          <w:bCs/>
          <w:sz w:val="22"/>
        </w:rPr>
      </w:pPr>
    </w:p>
    <w:p w14:paraId="5D46E44B" w14:textId="77777777" w:rsidR="00271A17" w:rsidRDefault="00271A17" w:rsidP="002A1EDE">
      <w:pPr>
        <w:rPr>
          <w:rFonts w:ascii="Times New Roman" w:hAnsi="Times New Roman" w:cs="Times New Roman"/>
          <w:b/>
          <w:bCs/>
          <w:sz w:val="22"/>
        </w:rPr>
      </w:pPr>
    </w:p>
    <w:p w14:paraId="34BB0D5D" w14:textId="7F5EB0B9" w:rsidR="007A4EE6" w:rsidRDefault="007A4EE6" w:rsidP="007A4EE6">
      <w:pPr>
        <w:rPr>
          <w:rFonts w:ascii="Times New Roman" w:hAnsi="Times New Roman" w:cs="Times New Roman"/>
          <w:b/>
          <w:bCs/>
          <w:sz w:val="22"/>
        </w:rPr>
      </w:pPr>
      <w:r>
        <w:rPr>
          <w:rFonts w:ascii="Times New Roman" w:hAnsi="Times New Roman" w:cs="Times New Roman"/>
          <w:b/>
          <w:bCs/>
          <w:sz w:val="22"/>
        </w:rPr>
        <w:t xml:space="preserve">_____________________________________    </w:t>
      </w:r>
      <w:r>
        <w:rPr>
          <w:rFonts w:ascii="Times New Roman" w:hAnsi="Times New Roman" w:cs="Times New Roman"/>
          <w:b/>
          <w:bCs/>
          <w:sz w:val="22"/>
        </w:rPr>
        <w:tab/>
        <w:t xml:space="preserve">               ______________________________________</w:t>
      </w:r>
    </w:p>
    <w:p w14:paraId="7960F7EA" w14:textId="6EAE98C6" w:rsidR="0054770B" w:rsidRDefault="007A4EE6" w:rsidP="002A1EDE">
      <w:pPr>
        <w:rPr>
          <w:rFonts w:ascii="Times New Roman" w:hAnsi="Times New Roman" w:cs="Times New Roman"/>
          <w:sz w:val="20"/>
          <w:szCs w:val="20"/>
        </w:rPr>
      </w:pPr>
      <w:r w:rsidRPr="007A4EE6">
        <w:rPr>
          <w:rFonts w:ascii="Times New Roman" w:hAnsi="Times New Roman" w:cs="Times New Roman"/>
          <w:sz w:val="20"/>
          <w:szCs w:val="20"/>
        </w:rPr>
        <w:t>Printed Name</w:t>
      </w:r>
      <w:r>
        <w:rPr>
          <w:rFonts w:ascii="Times New Roman" w:hAnsi="Times New Roman" w:cs="Times New Roman"/>
          <w:sz w:val="20"/>
          <w:szCs w:val="20"/>
        </w:rPr>
        <w:t xml:space="preserve"> and Title</w:t>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t>Signature</w:t>
      </w:r>
    </w:p>
    <w:p w14:paraId="6BD1F33A" w14:textId="706CD9B3" w:rsidR="007A4EE6" w:rsidRDefault="007A4EE6" w:rsidP="002A1EDE">
      <w:pPr>
        <w:rPr>
          <w:rFonts w:ascii="Times New Roman" w:hAnsi="Times New Roman" w:cs="Times New Roman"/>
          <w:sz w:val="20"/>
          <w:szCs w:val="20"/>
        </w:rPr>
      </w:pPr>
    </w:p>
    <w:p w14:paraId="1AE89BF2" w14:textId="77777777" w:rsidR="007A4EE6" w:rsidRPr="007A4EE6" w:rsidRDefault="007A4EE6" w:rsidP="002A1EDE">
      <w:pPr>
        <w:rPr>
          <w:rFonts w:ascii="Times New Roman" w:hAnsi="Times New Roman" w:cs="Times New Roman"/>
          <w:sz w:val="20"/>
          <w:szCs w:val="20"/>
        </w:rPr>
      </w:pPr>
    </w:p>
    <w:p w14:paraId="759641F7" w14:textId="77777777" w:rsidR="00420A8B" w:rsidRDefault="00420A8B" w:rsidP="002A1EDE">
      <w:pPr>
        <w:rPr>
          <w:rFonts w:ascii="Times New Roman" w:hAnsi="Times New Roman" w:cs="Times New Roman"/>
          <w:b/>
          <w:bCs/>
          <w:i/>
          <w:iCs/>
          <w:sz w:val="22"/>
        </w:rPr>
      </w:pPr>
      <w:r>
        <w:rPr>
          <w:rFonts w:ascii="Times New Roman" w:hAnsi="Times New Roman" w:cs="Times New Roman"/>
          <w:b/>
          <w:bCs/>
          <w:i/>
          <w:iCs/>
          <w:sz w:val="22"/>
        </w:rPr>
        <w:t>_________________________________________________</w:t>
      </w:r>
      <w:r>
        <w:rPr>
          <w:rFonts w:ascii="Times New Roman" w:hAnsi="Times New Roman" w:cs="Times New Roman"/>
          <w:b/>
          <w:bCs/>
          <w:i/>
          <w:iCs/>
          <w:sz w:val="22"/>
        </w:rPr>
        <w:tab/>
      </w:r>
      <w:r>
        <w:rPr>
          <w:rFonts w:ascii="Times New Roman" w:hAnsi="Times New Roman" w:cs="Times New Roman"/>
          <w:b/>
          <w:bCs/>
          <w:i/>
          <w:iCs/>
          <w:sz w:val="22"/>
        </w:rPr>
        <w:tab/>
      </w:r>
      <w:r>
        <w:rPr>
          <w:rFonts w:ascii="Times New Roman" w:hAnsi="Times New Roman" w:cs="Times New Roman"/>
          <w:b/>
          <w:bCs/>
          <w:i/>
          <w:iCs/>
          <w:sz w:val="22"/>
        </w:rPr>
        <w:tab/>
        <w:t>________________</w:t>
      </w:r>
    </w:p>
    <w:p w14:paraId="4AB083D0" w14:textId="6B86FA89" w:rsidR="0054770B" w:rsidRDefault="00420A8B" w:rsidP="002A1EDE">
      <w:pPr>
        <w:rPr>
          <w:rFonts w:ascii="Times New Roman" w:hAnsi="Times New Roman" w:cs="Times New Roman"/>
          <w:sz w:val="20"/>
          <w:szCs w:val="20"/>
        </w:rPr>
      </w:pPr>
      <w:r w:rsidRPr="007A4EE6">
        <w:rPr>
          <w:rFonts w:ascii="Times New Roman" w:hAnsi="Times New Roman" w:cs="Times New Roman"/>
          <w:sz w:val="20"/>
          <w:szCs w:val="20"/>
        </w:rPr>
        <w:t>Organization</w:t>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t>Date</w:t>
      </w:r>
      <w:r w:rsidR="0054770B" w:rsidRPr="007A4EE6">
        <w:rPr>
          <w:rFonts w:ascii="Times New Roman" w:hAnsi="Times New Roman" w:cs="Times New Roman"/>
          <w:sz w:val="20"/>
          <w:szCs w:val="20"/>
        </w:rPr>
        <w:t xml:space="preserve"> </w:t>
      </w:r>
    </w:p>
    <w:p w14:paraId="3446539B" w14:textId="09022246" w:rsidR="007A4EE6" w:rsidRDefault="007A4EE6" w:rsidP="002A1EDE">
      <w:pPr>
        <w:rPr>
          <w:rFonts w:ascii="Times New Roman" w:hAnsi="Times New Roman" w:cs="Times New Roman"/>
          <w:sz w:val="20"/>
          <w:szCs w:val="20"/>
        </w:rPr>
      </w:pPr>
    </w:p>
    <w:p w14:paraId="31E99D6A" w14:textId="0DFC01A7" w:rsidR="007A4EE6" w:rsidRDefault="007A4EE6" w:rsidP="002A1EDE">
      <w:pPr>
        <w:rPr>
          <w:rFonts w:ascii="Times New Roman" w:hAnsi="Times New Roman" w:cs="Times New Roman"/>
          <w:sz w:val="20"/>
          <w:szCs w:val="20"/>
        </w:rPr>
      </w:pPr>
    </w:p>
    <w:p w14:paraId="17D80D1B" w14:textId="77777777" w:rsidR="007A4EE6" w:rsidRDefault="007A4EE6" w:rsidP="002A1EDE">
      <w:pPr>
        <w:rPr>
          <w:rFonts w:ascii="Times New Roman" w:hAnsi="Times New Roman" w:cs="Times New Roman"/>
          <w:sz w:val="20"/>
          <w:szCs w:val="20"/>
        </w:rPr>
      </w:pPr>
    </w:p>
    <w:p w14:paraId="40EE92AE" w14:textId="1A613782" w:rsidR="007A4EE6" w:rsidRDefault="00271A17" w:rsidP="007A4EE6">
      <w:pPr>
        <w:rPr>
          <w:rFonts w:ascii="Times New Roman" w:hAnsi="Times New Roman" w:cs="Times New Roman"/>
          <w:b/>
          <w:bCs/>
          <w:sz w:val="22"/>
        </w:rPr>
      </w:pPr>
      <w:r>
        <w:rPr>
          <w:rFonts w:ascii="Times New Roman" w:hAnsi="Times New Roman" w:cs="Times New Roman"/>
          <w:b/>
          <w:bCs/>
          <w:sz w:val="22"/>
        </w:rPr>
        <w:t>2.</w:t>
      </w:r>
    </w:p>
    <w:p w14:paraId="1E9B2522" w14:textId="40EC57F4" w:rsidR="00271A17" w:rsidRDefault="00271A17" w:rsidP="007A4EE6">
      <w:pPr>
        <w:rPr>
          <w:rFonts w:ascii="Times New Roman" w:hAnsi="Times New Roman" w:cs="Times New Roman"/>
          <w:b/>
          <w:bCs/>
          <w:sz w:val="22"/>
        </w:rPr>
      </w:pPr>
    </w:p>
    <w:p w14:paraId="45F6F3DF" w14:textId="77777777" w:rsidR="00271A17" w:rsidRDefault="00271A17" w:rsidP="007A4EE6">
      <w:pPr>
        <w:rPr>
          <w:rFonts w:ascii="Times New Roman" w:hAnsi="Times New Roman" w:cs="Times New Roman"/>
          <w:b/>
          <w:bCs/>
          <w:sz w:val="22"/>
        </w:rPr>
      </w:pPr>
    </w:p>
    <w:p w14:paraId="1B7DF75A" w14:textId="77777777" w:rsidR="007A4EE6" w:rsidRDefault="007A4EE6" w:rsidP="007A4EE6">
      <w:pPr>
        <w:rPr>
          <w:rFonts w:ascii="Times New Roman" w:hAnsi="Times New Roman" w:cs="Times New Roman"/>
          <w:b/>
          <w:bCs/>
          <w:sz w:val="22"/>
        </w:rPr>
      </w:pPr>
      <w:r>
        <w:rPr>
          <w:rFonts w:ascii="Times New Roman" w:hAnsi="Times New Roman" w:cs="Times New Roman"/>
          <w:b/>
          <w:bCs/>
          <w:sz w:val="22"/>
        </w:rPr>
        <w:t xml:space="preserve">_____________________________________    </w:t>
      </w:r>
      <w:r>
        <w:rPr>
          <w:rFonts w:ascii="Times New Roman" w:hAnsi="Times New Roman" w:cs="Times New Roman"/>
          <w:b/>
          <w:bCs/>
          <w:sz w:val="22"/>
        </w:rPr>
        <w:tab/>
        <w:t xml:space="preserve">               ______________________________________</w:t>
      </w:r>
    </w:p>
    <w:p w14:paraId="4A86FEE0" w14:textId="77777777" w:rsidR="007A4EE6" w:rsidRDefault="007A4EE6" w:rsidP="007A4EE6">
      <w:pPr>
        <w:rPr>
          <w:rFonts w:ascii="Times New Roman" w:hAnsi="Times New Roman" w:cs="Times New Roman"/>
          <w:sz w:val="20"/>
          <w:szCs w:val="20"/>
        </w:rPr>
      </w:pPr>
      <w:r w:rsidRPr="007A4EE6">
        <w:rPr>
          <w:rFonts w:ascii="Times New Roman" w:hAnsi="Times New Roman" w:cs="Times New Roman"/>
          <w:sz w:val="20"/>
          <w:szCs w:val="20"/>
        </w:rPr>
        <w:t>Printed Name</w:t>
      </w:r>
      <w:r>
        <w:rPr>
          <w:rFonts w:ascii="Times New Roman" w:hAnsi="Times New Roman" w:cs="Times New Roman"/>
          <w:sz w:val="20"/>
          <w:szCs w:val="20"/>
        </w:rPr>
        <w:t xml:space="preserve"> and Title</w:t>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t>Signature</w:t>
      </w:r>
    </w:p>
    <w:p w14:paraId="37ECC6A5" w14:textId="77777777" w:rsidR="007A4EE6" w:rsidRDefault="007A4EE6" w:rsidP="007A4EE6">
      <w:pPr>
        <w:rPr>
          <w:rFonts w:ascii="Times New Roman" w:hAnsi="Times New Roman" w:cs="Times New Roman"/>
          <w:sz w:val="20"/>
          <w:szCs w:val="20"/>
        </w:rPr>
      </w:pPr>
    </w:p>
    <w:p w14:paraId="118D77AB" w14:textId="77777777" w:rsidR="007A4EE6" w:rsidRPr="007A4EE6" w:rsidRDefault="007A4EE6" w:rsidP="007A4EE6">
      <w:pPr>
        <w:rPr>
          <w:rFonts w:ascii="Times New Roman" w:hAnsi="Times New Roman" w:cs="Times New Roman"/>
          <w:sz w:val="20"/>
          <w:szCs w:val="20"/>
        </w:rPr>
      </w:pPr>
    </w:p>
    <w:p w14:paraId="47A68055" w14:textId="599608EE" w:rsidR="007A4EE6" w:rsidRDefault="007A4EE6" w:rsidP="007A4EE6">
      <w:pPr>
        <w:rPr>
          <w:rFonts w:ascii="Times New Roman" w:hAnsi="Times New Roman" w:cs="Times New Roman"/>
          <w:b/>
          <w:bCs/>
          <w:i/>
          <w:iCs/>
          <w:sz w:val="22"/>
        </w:rPr>
      </w:pPr>
      <w:r>
        <w:rPr>
          <w:rFonts w:ascii="Times New Roman" w:hAnsi="Times New Roman" w:cs="Times New Roman"/>
          <w:b/>
          <w:bCs/>
          <w:i/>
          <w:iCs/>
          <w:sz w:val="22"/>
        </w:rPr>
        <w:t>_________________________________________________</w:t>
      </w:r>
      <w:r>
        <w:rPr>
          <w:rFonts w:ascii="Times New Roman" w:hAnsi="Times New Roman" w:cs="Times New Roman"/>
          <w:b/>
          <w:bCs/>
          <w:i/>
          <w:iCs/>
          <w:sz w:val="22"/>
        </w:rPr>
        <w:tab/>
      </w:r>
      <w:r>
        <w:rPr>
          <w:rFonts w:ascii="Times New Roman" w:hAnsi="Times New Roman" w:cs="Times New Roman"/>
          <w:b/>
          <w:bCs/>
          <w:i/>
          <w:iCs/>
          <w:sz w:val="22"/>
        </w:rPr>
        <w:tab/>
      </w:r>
      <w:r>
        <w:rPr>
          <w:rFonts w:ascii="Times New Roman" w:hAnsi="Times New Roman" w:cs="Times New Roman"/>
          <w:b/>
          <w:bCs/>
          <w:i/>
          <w:iCs/>
          <w:sz w:val="22"/>
        </w:rPr>
        <w:tab/>
        <w:t>________________</w:t>
      </w:r>
    </w:p>
    <w:p w14:paraId="2BD643AB" w14:textId="6BE17A4F" w:rsidR="007A4EE6" w:rsidRDefault="007A4EE6" w:rsidP="007A4EE6">
      <w:pPr>
        <w:rPr>
          <w:rFonts w:ascii="Times New Roman" w:hAnsi="Times New Roman" w:cs="Times New Roman"/>
          <w:sz w:val="20"/>
          <w:szCs w:val="20"/>
        </w:rPr>
      </w:pPr>
      <w:r w:rsidRPr="007A4EE6">
        <w:rPr>
          <w:rFonts w:ascii="Times New Roman" w:hAnsi="Times New Roman" w:cs="Times New Roman"/>
          <w:sz w:val="20"/>
          <w:szCs w:val="20"/>
        </w:rPr>
        <w:t>Organization</w:t>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t xml:space="preserve">Date </w:t>
      </w:r>
    </w:p>
    <w:p w14:paraId="441E1F76" w14:textId="52A9C7F5" w:rsidR="007A4EE6" w:rsidRDefault="007A4EE6" w:rsidP="007A4EE6">
      <w:pPr>
        <w:rPr>
          <w:rFonts w:ascii="Times New Roman" w:hAnsi="Times New Roman" w:cs="Times New Roman"/>
          <w:sz w:val="20"/>
          <w:szCs w:val="20"/>
        </w:rPr>
      </w:pPr>
    </w:p>
    <w:p w14:paraId="5668F6E4" w14:textId="567B8971" w:rsidR="007A4EE6" w:rsidRDefault="007A4EE6" w:rsidP="007A4EE6">
      <w:pPr>
        <w:rPr>
          <w:rFonts w:ascii="Times New Roman" w:hAnsi="Times New Roman" w:cs="Times New Roman"/>
          <w:sz w:val="20"/>
          <w:szCs w:val="20"/>
        </w:rPr>
      </w:pPr>
    </w:p>
    <w:p w14:paraId="5C549C93" w14:textId="77777777" w:rsidR="007A4EE6" w:rsidRDefault="007A4EE6" w:rsidP="007A4EE6">
      <w:pPr>
        <w:rPr>
          <w:rFonts w:ascii="Times New Roman" w:hAnsi="Times New Roman" w:cs="Times New Roman"/>
          <w:sz w:val="20"/>
          <w:szCs w:val="20"/>
        </w:rPr>
      </w:pPr>
    </w:p>
    <w:p w14:paraId="6B9F6004" w14:textId="719BCF5A" w:rsidR="007A4EE6" w:rsidRDefault="00271A17" w:rsidP="007A4EE6">
      <w:pPr>
        <w:rPr>
          <w:rFonts w:ascii="Times New Roman" w:hAnsi="Times New Roman" w:cs="Times New Roman"/>
          <w:b/>
          <w:bCs/>
          <w:sz w:val="22"/>
        </w:rPr>
      </w:pPr>
      <w:r>
        <w:rPr>
          <w:rFonts w:ascii="Times New Roman" w:hAnsi="Times New Roman" w:cs="Times New Roman"/>
          <w:b/>
          <w:bCs/>
          <w:sz w:val="22"/>
        </w:rPr>
        <w:t>3.</w:t>
      </w:r>
    </w:p>
    <w:p w14:paraId="016E9168" w14:textId="09CCF0DE" w:rsidR="00271A17" w:rsidRDefault="00271A17" w:rsidP="007A4EE6">
      <w:pPr>
        <w:rPr>
          <w:rFonts w:ascii="Times New Roman" w:hAnsi="Times New Roman" w:cs="Times New Roman"/>
          <w:b/>
          <w:bCs/>
          <w:sz w:val="22"/>
        </w:rPr>
      </w:pPr>
    </w:p>
    <w:p w14:paraId="16411CF7" w14:textId="77777777" w:rsidR="00271A17" w:rsidRDefault="00271A17" w:rsidP="007A4EE6">
      <w:pPr>
        <w:rPr>
          <w:rFonts w:ascii="Times New Roman" w:hAnsi="Times New Roman" w:cs="Times New Roman"/>
          <w:b/>
          <w:bCs/>
          <w:sz w:val="22"/>
        </w:rPr>
      </w:pPr>
    </w:p>
    <w:p w14:paraId="5C33663F" w14:textId="77777777" w:rsidR="007A4EE6" w:rsidRDefault="007A4EE6" w:rsidP="007A4EE6">
      <w:pPr>
        <w:rPr>
          <w:rFonts w:ascii="Times New Roman" w:hAnsi="Times New Roman" w:cs="Times New Roman"/>
          <w:b/>
          <w:bCs/>
          <w:sz w:val="22"/>
        </w:rPr>
      </w:pPr>
      <w:r>
        <w:rPr>
          <w:rFonts w:ascii="Times New Roman" w:hAnsi="Times New Roman" w:cs="Times New Roman"/>
          <w:b/>
          <w:bCs/>
          <w:sz w:val="22"/>
        </w:rPr>
        <w:t xml:space="preserve">_____________________________________    </w:t>
      </w:r>
      <w:r>
        <w:rPr>
          <w:rFonts w:ascii="Times New Roman" w:hAnsi="Times New Roman" w:cs="Times New Roman"/>
          <w:b/>
          <w:bCs/>
          <w:sz w:val="22"/>
        </w:rPr>
        <w:tab/>
        <w:t xml:space="preserve">               ______________________________________</w:t>
      </w:r>
    </w:p>
    <w:p w14:paraId="3AE67533" w14:textId="77777777" w:rsidR="007A4EE6" w:rsidRDefault="007A4EE6" w:rsidP="007A4EE6">
      <w:pPr>
        <w:rPr>
          <w:rFonts w:ascii="Times New Roman" w:hAnsi="Times New Roman" w:cs="Times New Roman"/>
          <w:sz w:val="20"/>
          <w:szCs w:val="20"/>
        </w:rPr>
      </w:pPr>
      <w:r w:rsidRPr="007A4EE6">
        <w:rPr>
          <w:rFonts w:ascii="Times New Roman" w:hAnsi="Times New Roman" w:cs="Times New Roman"/>
          <w:sz w:val="20"/>
          <w:szCs w:val="20"/>
        </w:rPr>
        <w:t>Printed Name</w:t>
      </w:r>
      <w:r>
        <w:rPr>
          <w:rFonts w:ascii="Times New Roman" w:hAnsi="Times New Roman" w:cs="Times New Roman"/>
          <w:sz w:val="20"/>
          <w:szCs w:val="20"/>
        </w:rPr>
        <w:t xml:space="preserve"> and Title</w:t>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t>Signature</w:t>
      </w:r>
    </w:p>
    <w:p w14:paraId="362AF819" w14:textId="77777777" w:rsidR="007A4EE6" w:rsidRDefault="007A4EE6" w:rsidP="007A4EE6">
      <w:pPr>
        <w:rPr>
          <w:rFonts w:ascii="Times New Roman" w:hAnsi="Times New Roman" w:cs="Times New Roman"/>
          <w:sz w:val="20"/>
          <w:szCs w:val="20"/>
        </w:rPr>
      </w:pPr>
    </w:p>
    <w:p w14:paraId="297CB75E" w14:textId="77777777" w:rsidR="007A4EE6" w:rsidRPr="007A4EE6" w:rsidRDefault="007A4EE6" w:rsidP="007A4EE6">
      <w:pPr>
        <w:rPr>
          <w:rFonts w:ascii="Times New Roman" w:hAnsi="Times New Roman" w:cs="Times New Roman"/>
          <w:sz w:val="20"/>
          <w:szCs w:val="20"/>
        </w:rPr>
      </w:pPr>
    </w:p>
    <w:p w14:paraId="30935449" w14:textId="77777777" w:rsidR="007A4EE6" w:rsidRDefault="007A4EE6" w:rsidP="007A4EE6">
      <w:pPr>
        <w:rPr>
          <w:rFonts w:ascii="Times New Roman" w:hAnsi="Times New Roman" w:cs="Times New Roman"/>
          <w:b/>
          <w:bCs/>
          <w:i/>
          <w:iCs/>
          <w:sz w:val="22"/>
        </w:rPr>
      </w:pPr>
      <w:r>
        <w:rPr>
          <w:rFonts w:ascii="Times New Roman" w:hAnsi="Times New Roman" w:cs="Times New Roman"/>
          <w:b/>
          <w:bCs/>
          <w:i/>
          <w:iCs/>
          <w:sz w:val="22"/>
        </w:rPr>
        <w:t>_________________________________________________</w:t>
      </w:r>
      <w:r>
        <w:rPr>
          <w:rFonts w:ascii="Times New Roman" w:hAnsi="Times New Roman" w:cs="Times New Roman"/>
          <w:b/>
          <w:bCs/>
          <w:i/>
          <w:iCs/>
          <w:sz w:val="22"/>
        </w:rPr>
        <w:tab/>
      </w:r>
      <w:r>
        <w:rPr>
          <w:rFonts w:ascii="Times New Roman" w:hAnsi="Times New Roman" w:cs="Times New Roman"/>
          <w:b/>
          <w:bCs/>
          <w:i/>
          <w:iCs/>
          <w:sz w:val="22"/>
        </w:rPr>
        <w:tab/>
      </w:r>
      <w:r>
        <w:rPr>
          <w:rFonts w:ascii="Times New Roman" w:hAnsi="Times New Roman" w:cs="Times New Roman"/>
          <w:b/>
          <w:bCs/>
          <w:i/>
          <w:iCs/>
          <w:sz w:val="22"/>
        </w:rPr>
        <w:tab/>
        <w:t>________________</w:t>
      </w:r>
    </w:p>
    <w:p w14:paraId="1F1544C5" w14:textId="77777777" w:rsidR="007A4EE6" w:rsidRPr="007A4EE6" w:rsidRDefault="007A4EE6" w:rsidP="007A4EE6">
      <w:pPr>
        <w:rPr>
          <w:rFonts w:ascii="Times New Roman" w:hAnsi="Times New Roman" w:cs="Times New Roman"/>
          <w:sz w:val="20"/>
          <w:szCs w:val="20"/>
        </w:rPr>
      </w:pPr>
      <w:r w:rsidRPr="007A4EE6">
        <w:rPr>
          <w:rFonts w:ascii="Times New Roman" w:hAnsi="Times New Roman" w:cs="Times New Roman"/>
          <w:sz w:val="20"/>
          <w:szCs w:val="20"/>
        </w:rPr>
        <w:t>Organization</w:t>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t xml:space="preserve">Date </w:t>
      </w:r>
    </w:p>
    <w:p w14:paraId="3319FABF" w14:textId="4C3A4870" w:rsidR="007A4EE6" w:rsidRDefault="00271A17" w:rsidP="007A4EE6">
      <w:pPr>
        <w:rPr>
          <w:rFonts w:ascii="Times New Roman" w:hAnsi="Times New Roman" w:cs="Times New Roman"/>
          <w:b/>
          <w:bCs/>
          <w:sz w:val="22"/>
        </w:rPr>
      </w:pPr>
      <w:r>
        <w:rPr>
          <w:rFonts w:ascii="Times New Roman" w:hAnsi="Times New Roman" w:cs="Times New Roman"/>
          <w:sz w:val="20"/>
          <w:szCs w:val="20"/>
        </w:rPr>
        <w:t>4.</w:t>
      </w:r>
    </w:p>
    <w:p w14:paraId="63EC2FD6" w14:textId="78A01738" w:rsidR="00511370" w:rsidRDefault="00511370" w:rsidP="007A4EE6">
      <w:pPr>
        <w:rPr>
          <w:rFonts w:ascii="Times New Roman" w:hAnsi="Times New Roman" w:cs="Times New Roman"/>
          <w:b/>
          <w:bCs/>
          <w:sz w:val="22"/>
        </w:rPr>
      </w:pPr>
    </w:p>
    <w:p w14:paraId="0ECA0EA2" w14:textId="77777777" w:rsidR="00511370" w:rsidRDefault="00511370" w:rsidP="007A4EE6">
      <w:pPr>
        <w:rPr>
          <w:rFonts w:ascii="Times New Roman" w:hAnsi="Times New Roman" w:cs="Times New Roman"/>
          <w:b/>
          <w:bCs/>
          <w:sz w:val="22"/>
        </w:rPr>
      </w:pPr>
    </w:p>
    <w:p w14:paraId="06B541CA" w14:textId="76F42205" w:rsidR="007A4EE6" w:rsidRDefault="007A4EE6" w:rsidP="007A4EE6">
      <w:pPr>
        <w:rPr>
          <w:rFonts w:ascii="Times New Roman" w:hAnsi="Times New Roman" w:cs="Times New Roman"/>
          <w:b/>
          <w:bCs/>
          <w:sz w:val="22"/>
        </w:rPr>
      </w:pPr>
      <w:r>
        <w:rPr>
          <w:rFonts w:ascii="Times New Roman" w:hAnsi="Times New Roman" w:cs="Times New Roman"/>
          <w:b/>
          <w:bCs/>
          <w:sz w:val="22"/>
        </w:rPr>
        <w:t xml:space="preserve">____________________________________    </w:t>
      </w:r>
      <w:r>
        <w:rPr>
          <w:rFonts w:ascii="Times New Roman" w:hAnsi="Times New Roman" w:cs="Times New Roman"/>
          <w:b/>
          <w:bCs/>
          <w:sz w:val="22"/>
        </w:rPr>
        <w:tab/>
        <w:t xml:space="preserve">               ______________________________________</w:t>
      </w:r>
    </w:p>
    <w:p w14:paraId="72A99209" w14:textId="77777777" w:rsidR="007A4EE6" w:rsidRDefault="007A4EE6" w:rsidP="007A4EE6">
      <w:pPr>
        <w:rPr>
          <w:rFonts w:ascii="Times New Roman" w:hAnsi="Times New Roman" w:cs="Times New Roman"/>
          <w:sz w:val="20"/>
          <w:szCs w:val="20"/>
        </w:rPr>
      </w:pPr>
      <w:r w:rsidRPr="007A4EE6">
        <w:rPr>
          <w:rFonts w:ascii="Times New Roman" w:hAnsi="Times New Roman" w:cs="Times New Roman"/>
          <w:sz w:val="20"/>
          <w:szCs w:val="20"/>
        </w:rPr>
        <w:t>Printed Name</w:t>
      </w:r>
      <w:r>
        <w:rPr>
          <w:rFonts w:ascii="Times New Roman" w:hAnsi="Times New Roman" w:cs="Times New Roman"/>
          <w:sz w:val="20"/>
          <w:szCs w:val="20"/>
        </w:rPr>
        <w:t xml:space="preserve"> and Title</w:t>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t>Signature</w:t>
      </w:r>
    </w:p>
    <w:p w14:paraId="6E545130" w14:textId="77777777" w:rsidR="007A4EE6" w:rsidRDefault="007A4EE6" w:rsidP="007A4EE6">
      <w:pPr>
        <w:rPr>
          <w:rFonts w:ascii="Times New Roman" w:hAnsi="Times New Roman" w:cs="Times New Roman"/>
          <w:sz w:val="20"/>
          <w:szCs w:val="20"/>
        </w:rPr>
      </w:pPr>
    </w:p>
    <w:p w14:paraId="33BB8A43" w14:textId="77777777" w:rsidR="007A4EE6" w:rsidRPr="007A4EE6" w:rsidRDefault="007A4EE6" w:rsidP="007A4EE6">
      <w:pPr>
        <w:rPr>
          <w:rFonts w:ascii="Times New Roman" w:hAnsi="Times New Roman" w:cs="Times New Roman"/>
          <w:sz w:val="20"/>
          <w:szCs w:val="20"/>
        </w:rPr>
      </w:pPr>
    </w:p>
    <w:p w14:paraId="3CB3EE81" w14:textId="77777777" w:rsidR="007A4EE6" w:rsidRDefault="007A4EE6" w:rsidP="007A4EE6">
      <w:pPr>
        <w:rPr>
          <w:rFonts w:ascii="Times New Roman" w:hAnsi="Times New Roman" w:cs="Times New Roman"/>
          <w:b/>
          <w:bCs/>
          <w:i/>
          <w:iCs/>
          <w:sz w:val="22"/>
        </w:rPr>
      </w:pPr>
      <w:r>
        <w:rPr>
          <w:rFonts w:ascii="Times New Roman" w:hAnsi="Times New Roman" w:cs="Times New Roman"/>
          <w:b/>
          <w:bCs/>
          <w:i/>
          <w:iCs/>
          <w:sz w:val="22"/>
        </w:rPr>
        <w:lastRenderedPageBreak/>
        <w:t>_________________________________________________</w:t>
      </w:r>
      <w:r>
        <w:rPr>
          <w:rFonts w:ascii="Times New Roman" w:hAnsi="Times New Roman" w:cs="Times New Roman"/>
          <w:b/>
          <w:bCs/>
          <w:i/>
          <w:iCs/>
          <w:sz w:val="22"/>
        </w:rPr>
        <w:tab/>
      </w:r>
      <w:r>
        <w:rPr>
          <w:rFonts w:ascii="Times New Roman" w:hAnsi="Times New Roman" w:cs="Times New Roman"/>
          <w:b/>
          <w:bCs/>
          <w:i/>
          <w:iCs/>
          <w:sz w:val="22"/>
        </w:rPr>
        <w:tab/>
      </w:r>
      <w:r>
        <w:rPr>
          <w:rFonts w:ascii="Times New Roman" w:hAnsi="Times New Roman" w:cs="Times New Roman"/>
          <w:b/>
          <w:bCs/>
          <w:i/>
          <w:iCs/>
          <w:sz w:val="22"/>
        </w:rPr>
        <w:tab/>
        <w:t>________________</w:t>
      </w:r>
    </w:p>
    <w:p w14:paraId="5DD18D40" w14:textId="77777777" w:rsidR="007A4EE6" w:rsidRPr="007A4EE6" w:rsidRDefault="007A4EE6" w:rsidP="007A4EE6">
      <w:pPr>
        <w:rPr>
          <w:rFonts w:ascii="Times New Roman" w:hAnsi="Times New Roman" w:cs="Times New Roman"/>
          <w:sz w:val="20"/>
          <w:szCs w:val="20"/>
        </w:rPr>
      </w:pPr>
      <w:r w:rsidRPr="007A4EE6">
        <w:rPr>
          <w:rFonts w:ascii="Times New Roman" w:hAnsi="Times New Roman" w:cs="Times New Roman"/>
          <w:sz w:val="20"/>
          <w:szCs w:val="20"/>
        </w:rPr>
        <w:t>Organization</w:t>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t xml:space="preserve">Date </w:t>
      </w:r>
    </w:p>
    <w:p w14:paraId="2817C62A" w14:textId="4B24A78B" w:rsidR="007A4EE6" w:rsidRDefault="007A4EE6" w:rsidP="002A1EDE">
      <w:pPr>
        <w:rPr>
          <w:rFonts w:ascii="Times New Roman" w:hAnsi="Times New Roman" w:cs="Times New Roman"/>
          <w:sz w:val="20"/>
          <w:szCs w:val="20"/>
        </w:rPr>
      </w:pPr>
    </w:p>
    <w:p w14:paraId="583C4A6C" w14:textId="1C0003A7" w:rsidR="007A4EE6" w:rsidRDefault="007A4EE6" w:rsidP="002A1EDE">
      <w:pPr>
        <w:rPr>
          <w:rFonts w:ascii="Times New Roman" w:hAnsi="Times New Roman" w:cs="Times New Roman"/>
          <w:sz w:val="20"/>
          <w:szCs w:val="20"/>
        </w:rPr>
      </w:pPr>
    </w:p>
    <w:p w14:paraId="4798DF28" w14:textId="754E3E07" w:rsidR="007A4EE6" w:rsidRDefault="00271A17" w:rsidP="002A1EDE">
      <w:pPr>
        <w:rPr>
          <w:rFonts w:ascii="Times New Roman" w:hAnsi="Times New Roman" w:cs="Times New Roman"/>
          <w:sz w:val="20"/>
          <w:szCs w:val="20"/>
        </w:rPr>
      </w:pPr>
      <w:r>
        <w:rPr>
          <w:rFonts w:ascii="Times New Roman" w:hAnsi="Times New Roman" w:cs="Times New Roman"/>
          <w:sz w:val="20"/>
          <w:szCs w:val="20"/>
        </w:rPr>
        <w:t>5.</w:t>
      </w:r>
    </w:p>
    <w:p w14:paraId="30436D7B" w14:textId="25CBCF3E" w:rsidR="007A4EE6" w:rsidRDefault="007A4EE6" w:rsidP="002A1EDE">
      <w:pPr>
        <w:rPr>
          <w:rFonts w:ascii="Times New Roman" w:hAnsi="Times New Roman" w:cs="Times New Roman"/>
          <w:sz w:val="20"/>
          <w:szCs w:val="20"/>
        </w:rPr>
      </w:pPr>
    </w:p>
    <w:p w14:paraId="16DA42E9" w14:textId="4E459FC3" w:rsidR="007A4EE6" w:rsidRDefault="007A4EE6" w:rsidP="002A1EDE">
      <w:pPr>
        <w:rPr>
          <w:rFonts w:ascii="Times New Roman" w:hAnsi="Times New Roman" w:cs="Times New Roman"/>
          <w:sz w:val="20"/>
          <w:szCs w:val="20"/>
        </w:rPr>
      </w:pPr>
    </w:p>
    <w:p w14:paraId="35F71110" w14:textId="77777777" w:rsidR="007A4EE6" w:rsidRDefault="007A4EE6" w:rsidP="007A4EE6">
      <w:pPr>
        <w:rPr>
          <w:rFonts w:ascii="Times New Roman" w:hAnsi="Times New Roman" w:cs="Times New Roman"/>
          <w:b/>
          <w:bCs/>
          <w:sz w:val="22"/>
        </w:rPr>
      </w:pPr>
    </w:p>
    <w:p w14:paraId="625660E3" w14:textId="77777777" w:rsidR="007A4EE6" w:rsidRDefault="007A4EE6" w:rsidP="007A4EE6">
      <w:pPr>
        <w:rPr>
          <w:rFonts w:ascii="Times New Roman" w:hAnsi="Times New Roman" w:cs="Times New Roman"/>
          <w:b/>
          <w:bCs/>
          <w:sz w:val="22"/>
        </w:rPr>
      </w:pPr>
      <w:r>
        <w:rPr>
          <w:rFonts w:ascii="Times New Roman" w:hAnsi="Times New Roman" w:cs="Times New Roman"/>
          <w:b/>
          <w:bCs/>
          <w:sz w:val="22"/>
        </w:rPr>
        <w:t xml:space="preserve">_____________________________________    </w:t>
      </w:r>
      <w:r>
        <w:rPr>
          <w:rFonts w:ascii="Times New Roman" w:hAnsi="Times New Roman" w:cs="Times New Roman"/>
          <w:b/>
          <w:bCs/>
          <w:sz w:val="22"/>
        </w:rPr>
        <w:tab/>
        <w:t xml:space="preserve">               ______________________________________</w:t>
      </w:r>
    </w:p>
    <w:p w14:paraId="26CFC8A5" w14:textId="77777777" w:rsidR="007A4EE6" w:rsidRDefault="007A4EE6" w:rsidP="007A4EE6">
      <w:pPr>
        <w:rPr>
          <w:rFonts w:ascii="Times New Roman" w:hAnsi="Times New Roman" w:cs="Times New Roman"/>
          <w:sz w:val="20"/>
          <w:szCs w:val="20"/>
        </w:rPr>
      </w:pPr>
      <w:r w:rsidRPr="007A4EE6">
        <w:rPr>
          <w:rFonts w:ascii="Times New Roman" w:hAnsi="Times New Roman" w:cs="Times New Roman"/>
          <w:sz w:val="20"/>
          <w:szCs w:val="20"/>
        </w:rPr>
        <w:t>Printed Name</w:t>
      </w:r>
      <w:r>
        <w:rPr>
          <w:rFonts w:ascii="Times New Roman" w:hAnsi="Times New Roman" w:cs="Times New Roman"/>
          <w:sz w:val="20"/>
          <w:szCs w:val="20"/>
        </w:rPr>
        <w:t xml:space="preserve"> and Title</w:t>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t>Signature</w:t>
      </w:r>
    </w:p>
    <w:p w14:paraId="0C51362A" w14:textId="77777777" w:rsidR="007A4EE6" w:rsidRDefault="007A4EE6" w:rsidP="007A4EE6">
      <w:pPr>
        <w:rPr>
          <w:rFonts w:ascii="Times New Roman" w:hAnsi="Times New Roman" w:cs="Times New Roman"/>
          <w:sz w:val="20"/>
          <w:szCs w:val="20"/>
        </w:rPr>
      </w:pPr>
    </w:p>
    <w:p w14:paraId="2297A308" w14:textId="77777777" w:rsidR="007A4EE6" w:rsidRPr="007A4EE6" w:rsidRDefault="007A4EE6" w:rsidP="007A4EE6">
      <w:pPr>
        <w:rPr>
          <w:rFonts w:ascii="Times New Roman" w:hAnsi="Times New Roman" w:cs="Times New Roman"/>
          <w:sz w:val="20"/>
          <w:szCs w:val="20"/>
        </w:rPr>
      </w:pPr>
    </w:p>
    <w:p w14:paraId="2E561F1B" w14:textId="77777777" w:rsidR="007A4EE6" w:rsidRDefault="007A4EE6" w:rsidP="007A4EE6">
      <w:pPr>
        <w:rPr>
          <w:rFonts w:ascii="Times New Roman" w:hAnsi="Times New Roman" w:cs="Times New Roman"/>
          <w:b/>
          <w:bCs/>
          <w:i/>
          <w:iCs/>
          <w:sz w:val="22"/>
        </w:rPr>
      </w:pPr>
      <w:r>
        <w:rPr>
          <w:rFonts w:ascii="Times New Roman" w:hAnsi="Times New Roman" w:cs="Times New Roman"/>
          <w:b/>
          <w:bCs/>
          <w:i/>
          <w:iCs/>
          <w:sz w:val="22"/>
        </w:rPr>
        <w:t>_________________________________________________</w:t>
      </w:r>
      <w:r>
        <w:rPr>
          <w:rFonts w:ascii="Times New Roman" w:hAnsi="Times New Roman" w:cs="Times New Roman"/>
          <w:b/>
          <w:bCs/>
          <w:i/>
          <w:iCs/>
          <w:sz w:val="22"/>
        </w:rPr>
        <w:tab/>
      </w:r>
      <w:r>
        <w:rPr>
          <w:rFonts w:ascii="Times New Roman" w:hAnsi="Times New Roman" w:cs="Times New Roman"/>
          <w:b/>
          <w:bCs/>
          <w:i/>
          <w:iCs/>
          <w:sz w:val="22"/>
        </w:rPr>
        <w:tab/>
      </w:r>
      <w:r>
        <w:rPr>
          <w:rFonts w:ascii="Times New Roman" w:hAnsi="Times New Roman" w:cs="Times New Roman"/>
          <w:b/>
          <w:bCs/>
          <w:i/>
          <w:iCs/>
          <w:sz w:val="22"/>
        </w:rPr>
        <w:tab/>
        <w:t>________________</w:t>
      </w:r>
    </w:p>
    <w:p w14:paraId="38F4274D" w14:textId="77777777" w:rsidR="007A4EE6" w:rsidRPr="007A4EE6" w:rsidRDefault="007A4EE6" w:rsidP="007A4EE6">
      <w:pPr>
        <w:rPr>
          <w:rFonts w:ascii="Times New Roman" w:hAnsi="Times New Roman" w:cs="Times New Roman"/>
          <w:sz w:val="20"/>
          <w:szCs w:val="20"/>
        </w:rPr>
      </w:pPr>
      <w:r w:rsidRPr="007A4EE6">
        <w:rPr>
          <w:rFonts w:ascii="Times New Roman" w:hAnsi="Times New Roman" w:cs="Times New Roman"/>
          <w:sz w:val="20"/>
          <w:szCs w:val="20"/>
        </w:rPr>
        <w:t>Organization</w:t>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t xml:space="preserve">Date </w:t>
      </w:r>
    </w:p>
    <w:p w14:paraId="600EE1BE" w14:textId="09947C4F" w:rsidR="007A4EE6" w:rsidRDefault="007A4EE6" w:rsidP="002A1EDE">
      <w:pPr>
        <w:rPr>
          <w:rFonts w:ascii="Times New Roman" w:hAnsi="Times New Roman" w:cs="Times New Roman"/>
          <w:sz w:val="20"/>
          <w:szCs w:val="20"/>
        </w:rPr>
      </w:pPr>
    </w:p>
    <w:p w14:paraId="2071932E" w14:textId="40281331" w:rsidR="007A4EE6" w:rsidRDefault="007A4EE6" w:rsidP="002A1EDE">
      <w:pPr>
        <w:rPr>
          <w:rFonts w:ascii="Times New Roman" w:hAnsi="Times New Roman" w:cs="Times New Roman"/>
          <w:sz w:val="20"/>
          <w:szCs w:val="20"/>
        </w:rPr>
      </w:pPr>
    </w:p>
    <w:p w14:paraId="5C752394" w14:textId="2603F257" w:rsidR="007A4EE6" w:rsidRDefault="00271A17" w:rsidP="002A1EDE">
      <w:pPr>
        <w:rPr>
          <w:rFonts w:ascii="Times New Roman" w:hAnsi="Times New Roman" w:cs="Times New Roman"/>
          <w:sz w:val="20"/>
          <w:szCs w:val="20"/>
        </w:rPr>
      </w:pPr>
      <w:r>
        <w:rPr>
          <w:rFonts w:ascii="Times New Roman" w:hAnsi="Times New Roman" w:cs="Times New Roman"/>
          <w:sz w:val="20"/>
          <w:szCs w:val="20"/>
        </w:rPr>
        <w:t>6.</w:t>
      </w:r>
    </w:p>
    <w:p w14:paraId="5B7A5DAD" w14:textId="00689469" w:rsidR="007A4EE6" w:rsidRDefault="007A4EE6" w:rsidP="002A1EDE">
      <w:pPr>
        <w:rPr>
          <w:rFonts w:ascii="Times New Roman" w:hAnsi="Times New Roman" w:cs="Times New Roman"/>
          <w:sz w:val="20"/>
          <w:szCs w:val="20"/>
        </w:rPr>
      </w:pPr>
    </w:p>
    <w:p w14:paraId="793E54CC" w14:textId="77777777" w:rsidR="007A4EE6" w:rsidRDefault="007A4EE6" w:rsidP="007A4EE6">
      <w:pPr>
        <w:rPr>
          <w:rFonts w:ascii="Times New Roman" w:hAnsi="Times New Roman" w:cs="Times New Roman"/>
          <w:b/>
          <w:bCs/>
          <w:sz w:val="22"/>
        </w:rPr>
      </w:pPr>
    </w:p>
    <w:p w14:paraId="67481D0E" w14:textId="77777777" w:rsidR="007A4EE6" w:rsidRDefault="007A4EE6" w:rsidP="007A4EE6">
      <w:pPr>
        <w:rPr>
          <w:rFonts w:ascii="Times New Roman" w:hAnsi="Times New Roman" w:cs="Times New Roman"/>
          <w:b/>
          <w:bCs/>
          <w:sz w:val="22"/>
        </w:rPr>
      </w:pPr>
      <w:r>
        <w:rPr>
          <w:rFonts w:ascii="Times New Roman" w:hAnsi="Times New Roman" w:cs="Times New Roman"/>
          <w:b/>
          <w:bCs/>
          <w:sz w:val="22"/>
        </w:rPr>
        <w:t xml:space="preserve">_____________________________________    </w:t>
      </w:r>
      <w:r>
        <w:rPr>
          <w:rFonts w:ascii="Times New Roman" w:hAnsi="Times New Roman" w:cs="Times New Roman"/>
          <w:b/>
          <w:bCs/>
          <w:sz w:val="22"/>
        </w:rPr>
        <w:tab/>
        <w:t xml:space="preserve">               ______________________________________</w:t>
      </w:r>
    </w:p>
    <w:p w14:paraId="548F812B" w14:textId="77777777" w:rsidR="007A4EE6" w:rsidRDefault="007A4EE6" w:rsidP="007A4EE6">
      <w:pPr>
        <w:rPr>
          <w:rFonts w:ascii="Times New Roman" w:hAnsi="Times New Roman" w:cs="Times New Roman"/>
          <w:sz w:val="20"/>
          <w:szCs w:val="20"/>
        </w:rPr>
      </w:pPr>
      <w:r w:rsidRPr="007A4EE6">
        <w:rPr>
          <w:rFonts w:ascii="Times New Roman" w:hAnsi="Times New Roman" w:cs="Times New Roman"/>
          <w:sz w:val="20"/>
          <w:szCs w:val="20"/>
        </w:rPr>
        <w:t>Printed Name</w:t>
      </w:r>
      <w:r>
        <w:rPr>
          <w:rFonts w:ascii="Times New Roman" w:hAnsi="Times New Roman" w:cs="Times New Roman"/>
          <w:sz w:val="20"/>
          <w:szCs w:val="20"/>
        </w:rPr>
        <w:t xml:space="preserve"> and Title</w:t>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t>Signature</w:t>
      </w:r>
    </w:p>
    <w:p w14:paraId="205B3BB8" w14:textId="77777777" w:rsidR="007A4EE6" w:rsidRDefault="007A4EE6" w:rsidP="007A4EE6">
      <w:pPr>
        <w:rPr>
          <w:rFonts w:ascii="Times New Roman" w:hAnsi="Times New Roman" w:cs="Times New Roman"/>
          <w:sz w:val="20"/>
          <w:szCs w:val="20"/>
        </w:rPr>
      </w:pPr>
    </w:p>
    <w:p w14:paraId="670EC74D" w14:textId="77777777" w:rsidR="007A4EE6" w:rsidRPr="007A4EE6" w:rsidRDefault="007A4EE6" w:rsidP="007A4EE6">
      <w:pPr>
        <w:rPr>
          <w:rFonts w:ascii="Times New Roman" w:hAnsi="Times New Roman" w:cs="Times New Roman"/>
          <w:sz w:val="20"/>
          <w:szCs w:val="20"/>
        </w:rPr>
      </w:pPr>
    </w:p>
    <w:p w14:paraId="3D00BD6C" w14:textId="77777777" w:rsidR="007A4EE6" w:rsidRDefault="007A4EE6" w:rsidP="007A4EE6">
      <w:pPr>
        <w:rPr>
          <w:rFonts w:ascii="Times New Roman" w:hAnsi="Times New Roman" w:cs="Times New Roman"/>
          <w:b/>
          <w:bCs/>
          <w:i/>
          <w:iCs/>
          <w:sz w:val="22"/>
        </w:rPr>
      </w:pPr>
      <w:r>
        <w:rPr>
          <w:rFonts w:ascii="Times New Roman" w:hAnsi="Times New Roman" w:cs="Times New Roman"/>
          <w:b/>
          <w:bCs/>
          <w:i/>
          <w:iCs/>
          <w:sz w:val="22"/>
        </w:rPr>
        <w:t>_________________________________________________</w:t>
      </w:r>
      <w:r>
        <w:rPr>
          <w:rFonts w:ascii="Times New Roman" w:hAnsi="Times New Roman" w:cs="Times New Roman"/>
          <w:b/>
          <w:bCs/>
          <w:i/>
          <w:iCs/>
          <w:sz w:val="22"/>
        </w:rPr>
        <w:tab/>
      </w:r>
      <w:r>
        <w:rPr>
          <w:rFonts w:ascii="Times New Roman" w:hAnsi="Times New Roman" w:cs="Times New Roman"/>
          <w:b/>
          <w:bCs/>
          <w:i/>
          <w:iCs/>
          <w:sz w:val="22"/>
        </w:rPr>
        <w:tab/>
      </w:r>
      <w:r>
        <w:rPr>
          <w:rFonts w:ascii="Times New Roman" w:hAnsi="Times New Roman" w:cs="Times New Roman"/>
          <w:b/>
          <w:bCs/>
          <w:i/>
          <w:iCs/>
          <w:sz w:val="22"/>
        </w:rPr>
        <w:tab/>
        <w:t>________________</w:t>
      </w:r>
    </w:p>
    <w:p w14:paraId="606FBA04" w14:textId="77777777" w:rsidR="007A4EE6" w:rsidRPr="007A4EE6" w:rsidRDefault="007A4EE6" w:rsidP="007A4EE6">
      <w:pPr>
        <w:rPr>
          <w:rFonts w:ascii="Times New Roman" w:hAnsi="Times New Roman" w:cs="Times New Roman"/>
          <w:sz w:val="20"/>
          <w:szCs w:val="20"/>
        </w:rPr>
      </w:pPr>
      <w:r w:rsidRPr="007A4EE6">
        <w:rPr>
          <w:rFonts w:ascii="Times New Roman" w:hAnsi="Times New Roman" w:cs="Times New Roman"/>
          <w:sz w:val="20"/>
          <w:szCs w:val="20"/>
        </w:rPr>
        <w:t>Organization</w:t>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t xml:space="preserve">Date </w:t>
      </w:r>
    </w:p>
    <w:p w14:paraId="47123C76" w14:textId="394006DE" w:rsidR="007A4EE6" w:rsidRDefault="007A4EE6" w:rsidP="002A1EDE">
      <w:pPr>
        <w:rPr>
          <w:rFonts w:ascii="Times New Roman" w:hAnsi="Times New Roman" w:cs="Times New Roman"/>
          <w:sz w:val="20"/>
          <w:szCs w:val="20"/>
        </w:rPr>
      </w:pPr>
    </w:p>
    <w:p w14:paraId="68543D33" w14:textId="02BCC378" w:rsidR="007A4EE6" w:rsidRDefault="007A4EE6" w:rsidP="002A1EDE">
      <w:pPr>
        <w:rPr>
          <w:rFonts w:ascii="Times New Roman" w:hAnsi="Times New Roman" w:cs="Times New Roman"/>
          <w:sz w:val="20"/>
          <w:szCs w:val="20"/>
        </w:rPr>
      </w:pPr>
    </w:p>
    <w:p w14:paraId="1EA38253" w14:textId="1B340903" w:rsidR="007A4EE6" w:rsidRDefault="00271A17" w:rsidP="002A1EDE">
      <w:pPr>
        <w:rPr>
          <w:rFonts w:ascii="Times New Roman" w:hAnsi="Times New Roman" w:cs="Times New Roman"/>
          <w:sz w:val="20"/>
          <w:szCs w:val="20"/>
        </w:rPr>
      </w:pPr>
      <w:r>
        <w:rPr>
          <w:rFonts w:ascii="Times New Roman" w:hAnsi="Times New Roman" w:cs="Times New Roman"/>
          <w:sz w:val="20"/>
          <w:szCs w:val="20"/>
        </w:rPr>
        <w:t>7.</w:t>
      </w:r>
    </w:p>
    <w:p w14:paraId="75E18379" w14:textId="677DB81C" w:rsidR="007A4EE6" w:rsidRDefault="007A4EE6" w:rsidP="002A1EDE">
      <w:pPr>
        <w:rPr>
          <w:rFonts w:ascii="Times New Roman" w:hAnsi="Times New Roman" w:cs="Times New Roman"/>
          <w:sz w:val="20"/>
          <w:szCs w:val="20"/>
        </w:rPr>
      </w:pPr>
    </w:p>
    <w:p w14:paraId="576DE0E4" w14:textId="77777777" w:rsidR="007A4EE6" w:rsidRDefault="007A4EE6" w:rsidP="007A4EE6">
      <w:pPr>
        <w:rPr>
          <w:rFonts w:ascii="Times New Roman" w:hAnsi="Times New Roman" w:cs="Times New Roman"/>
          <w:b/>
          <w:bCs/>
          <w:sz w:val="22"/>
        </w:rPr>
      </w:pPr>
    </w:p>
    <w:p w14:paraId="2D597AFF" w14:textId="77777777" w:rsidR="007A4EE6" w:rsidRDefault="007A4EE6" w:rsidP="007A4EE6">
      <w:pPr>
        <w:rPr>
          <w:rFonts w:ascii="Times New Roman" w:hAnsi="Times New Roman" w:cs="Times New Roman"/>
          <w:b/>
          <w:bCs/>
          <w:sz w:val="22"/>
        </w:rPr>
      </w:pPr>
      <w:r>
        <w:rPr>
          <w:rFonts w:ascii="Times New Roman" w:hAnsi="Times New Roman" w:cs="Times New Roman"/>
          <w:b/>
          <w:bCs/>
          <w:sz w:val="22"/>
        </w:rPr>
        <w:t xml:space="preserve">_____________________________________    </w:t>
      </w:r>
      <w:r>
        <w:rPr>
          <w:rFonts w:ascii="Times New Roman" w:hAnsi="Times New Roman" w:cs="Times New Roman"/>
          <w:b/>
          <w:bCs/>
          <w:sz w:val="22"/>
        </w:rPr>
        <w:tab/>
        <w:t xml:space="preserve">               ______________________________________</w:t>
      </w:r>
    </w:p>
    <w:p w14:paraId="5CD05F41" w14:textId="77777777" w:rsidR="007A4EE6" w:rsidRDefault="007A4EE6" w:rsidP="007A4EE6">
      <w:pPr>
        <w:rPr>
          <w:rFonts w:ascii="Times New Roman" w:hAnsi="Times New Roman" w:cs="Times New Roman"/>
          <w:sz w:val="20"/>
          <w:szCs w:val="20"/>
        </w:rPr>
      </w:pPr>
      <w:r w:rsidRPr="007A4EE6">
        <w:rPr>
          <w:rFonts w:ascii="Times New Roman" w:hAnsi="Times New Roman" w:cs="Times New Roman"/>
          <w:sz w:val="20"/>
          <w:szCs w:val="20"/>
        </w:rPr>
        <w:t>Printed Name</w:t>
      </w:r>
      <w:r>
        <w:rPr>
          <w:rFonts w:ascii="Times New Roman" w:hAnsi="Times New Roman" w:cs="Times New Roman"/>
          <w:sz w:val="20"/>
          <w:szCs w:val="20"/>
        </w:rPr>
        <w:t xml:space="preserve"> and Title</w:t>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t>Signature</w:t>
      </w:r>
    </w:p>
    <w:p w14:paraId="40E3198E" w14:textId="77777777" w:rsidR="007A4EE6" w:rsidRDefault="007A4EE6" w:rsidP="007A4EE6">
      <w:pPr>
        <w:rPr>
          <w:rFonts w:ascii="Times New Roman" w:hAnsi="Times New Roman" w:cs="Times New Roman"/>
          <w:sz w:val="20"/>
          <w:szCs w:val="20"/>
        </w:rPr>
      </w:pPr>
    </w:p>
    <w:p w14:paraId="6358275D" w14:textId="77777777" w:rsidR="007A4EE6" w:rsidRPr="007A4EE6" w:rsidRDefault="007A4EE6" w:rsidP="007A4EE6">
      <w:pPr>
        <w:rPr>
          <w:rFonts w:ascii="Times New Roman" w:hAnsi="Times New Roman" w:cs="Times New Roman"/>
          <w:sz w:val="20"/>
          <w:szCs w:val="20"/>
        </w:rPr>
      </w:pPr>
    </w:p>
    <w:p w14:paraId="47EAFF44" w14:textId="77777777" w:rsidR="007A4EE6" w:rsidRDefault="007A4EE6" w:rsidP="007A4EE6">
      <w:pPr>
        <w:rPr>
          <w:rFonts w:ascii="Times New Roman" w:hAnsi="Times New Roman" w:cs="Times New Roman"/>
          <w:b/>
          <w:bCs/>
          <w:i/>
          <w:iCs/>
          <w:sz w:val="22"/>
        </w:rPr>
      </w:pPr>
      <w:r>
        <w:rPr>
          <w:rFonts w:ascii="Times New Roman" w:hAnsi="Times New Roman" w:cs="Times New Roman"/>
          <w:b/>
          <w:bCs/>
          <w:i/>
          <w:iCs/>
          <w:sz w:val="22"/>
        </w:rPr>
        <w:t>_________________________________________________</w:t>
      </w:r>
      <w:r>
        <w:rPr>
          <w:rFonts w:ascii="Times New Roman" w:hAnsi="Times New Roman" w:cs="Times New Roman"/>
          <w:b/>
          <w:bCs/>
          <w:i/>
          <w:iCs/>
          <w:sz w:val="22"/>
        </w:rPr>
        <w:tab/>
      </w:r>
      <w:r>
        <w:rPr>
          <w:rFonts w:ascii="Times New Roman" w:hAnsi="Times New Roman" w:cs="Times New Roman"/>
          <w:b/>
          <w:bCs/>
          <w:i/>
          <w:iCs/>
          <w:sz w:val="22"/>
        </w:rPr>
        <w:tab/>
      </w:r>
      <w:r>
        <w:rPr>
          <w:rFonts w:ascii="Times New Roman" w:hAnsi="Times New Roman" w:cs="Times New Roman"/>
          <w:b/>
          <w:bCs/>
          <w:i/>
          <w:iCs/>
          <w:sz w:val="22"/>
        </w:rPr>
        <w:tab/>
        <w:t>________________</w:t>
      </w:r>
    </w:p>
    <w:p w14:paraId="1D4F9D6F" w14:textId="77777777" w:rsidR="007A4EE6" w:rsidRPr="007A4EE6" w:rsidRDefault="007A4EE6" w:rsidP="007A4EE6">
      <w:pPr>
        <w:rPr>
          <w:rFonts w:ascii="Times New Roman" w:hAnsi="Times New Roman" w:cs="Times New Roman"/>
          <w:sz w:val="20"/>
          <w:szCs w:val="20"/>
        </w:rPr>
      </w:pPr>
      <w:r w:rsidRPr="007A4EE6">
        <w:rPr>
          <w:rFonts w:ascii="Times New Roman" w:hAnsi="Times New Roman" w:cs="Times New Roman"/>
          <w:sz w:val="20"/>
          <w:szCs w:val="20"/>
        </w:rPr>
        <w:t>Organization</w:t>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t xml:space="preserve">Date </w:t>
      </w:r>
    </w:p>
    <w:p w14:paraId="5D0D0461" w14:textId="12577AFA" w:rsidR="007A4EE6" w:rsidRDefault="007A4EE6" w:rsidP="002A1EDE">
      <w:pPr>
        <w:rPr>
          <w:rFonts w:ascii="Times New Roman" w:hAnsi="Times New Roman" w:cs="Times New Roman"/>
          <w:sz w:val="20"/>
          <w:szCs w:val="20"/>
        </w:rPr>
      </w:pPr>
    </w:p>
    <w:p w14:paraId="41157F85" w14:textId="70C9DBB8" w:rsidR="007A4EE6" w:rsidRDefault="007A4EE6" w:rsidP="002A1EDE">
      <w:pPr>
        <w:rPr>
          <w:rFonts w:ascii="Times New Roman" w:hAnsi="Times New Roman" w:cs="Times New Roman"/>
          <w:sz w:val="20"/>
          <w:szCs w:val="20"/>
        </w:rPr>
      </w:pPr>
    </w:p>
    <w:p w14:paraId="0AFF09D9" w14:textId="10BEB916" w:rsidR="007A4EE6" w:rsidRDefault="007A4EE6" w:rsidP="002A1EDE">
      <w:pPr>
        <w:rPr>
          <w:rFonts w:ascii="Times New Roman" w:hAnsi="Times New Roman" w:cs="Times New Roman"/>
          <w:sz w:val="20"/>
          <w:szCs w:val="20"/>
        </w:rPr>
      </w:pPr>
    </w:p>
    <w:p w14:paraId="29164D29" w14:textId="579ADF28" w:rsidR="00511370" w:rsidRDefault="00511370" w:rsidP="002A1EDE">
      <w:pPr>
        <w:rPr>
          <w:rFonts w:ascii="Times New Roman" w:hAnsi="Times New Roman" w:cs="Times New Roman"/>
          <w:sz w:val="20"/>
          <w:szCs w:val="20"/>
        </w:rPr>
      </w:pPr>
    </w:p>
    <w:p w14:paraId="6B6FE363" w14:textId="77777777" w:rsidR="00511370" w:rsidRDefault="00511370" w:rsidP="002A1EDE">
      <w:pPr>
        <w:rPr>
          <w:rFonts w:ascii="Times New Roman" w:hAnsi="Times New Roman" w:cs="Times New Roman"/>
          <w:sz w:val="20"/>
          <w:szCs w:val="20"/>
        </w:rPr>
      </w:pPr>
    </w:p>
    <w:p w14:paraId="5465899C" w14:textId="625ABC56" w:rsidR="007A4EE6" w:rsidRDefault="00271A17" w:rsidP="002A1EDE">
      <w:pPr>
        <w:rPr>
          <w:rFonts w:ascii="Times New Roman" w:hAnsi="Times New Roman" w:cs="Times New Roman"/>
          <w:sz w:val="20"/>
          <w:szCs w:val="20"/>
        </w:rPr>
      </w:pPr>
      <w:r>
        <w:rPr>
          <w:rFonts w:ascii="Times New Roman" w:hAnsi="Times New Roman" w:cs="Times New Roman"/>
          <w:sz w:val="20"/>
          <w:szCs w:val="20"/>
        </w:rPr>
        <w:t>8.</w:t>
      </w:r>
    </w:p>
    <w:p w14:paraId="46DA2CF7" w14:textId="77777777" w:rsidR="007A4EE6" w:rsidRDefault="007A4EE6" w:rsidP="007A4EE6">
      <w:pPr>
        <w:rPr>
          <w:rFonts w:ascii="Times New Roman" w:hAnsi="Times New Roman" w:cs="Times New Roman"/>
          <w:b/>
          <w:bCs/>
          <w:sz w:val="22"/>
        </w:rPr>
      </w:pPr>
    </w:p>
    <w:p w14:paraId="3AFBE316" w14:textId="77777777" w:rsidR="007A4EE6" w:rsidRDefault="007A4EE6" w:rsidP="007A4EE6">
      <w:pPr>
        <w:rPr>
          <w:rFonts w:ascii="Times New Roman" w:hAnsi="Times New Roman" w:cs="Times New Roman"/>
          <w:b/>
          <w:bCs/>
          <w:sz w:val="22"/>
        </w:rPr>
      </w:pPr>
      <w:r>
        <w:rPr>
          <w:rFonts w:ascii="Times New Roman" w:hAnsi="Times New Roman" w:cs="Times New Roman"/>
          <w:b/>
          <w:bCs/>
          <w:sz w:val="22"/>
        </w:rPr>
        <w:t xml:space="preserve">_____________________________________    </w:t>
      </w:r>
      <w:r>
        <w:rPr>
          <w:rFonts w:ascii="Times New Roman" w:hAnsi="Times New Roman" w:cs="Times New Roman"/>
          <w:b/>
          <w:bCs/>
          <w:sz w:val="22"/>
        </w:rPr>
        <w:tab/>
        <w:t xml:space="preserve">               ______________________________________</w:t>
      </w:r>
    </w:p>
    <w:p w14:paraId="6C439749" w14:textId="77777777" w:rsidR="007A4EE6" w:rsidRDefault="007A4EE6" w:rsidP="007A4EE6">
      <w:pPr>
        <w:rPr>
          <w:rFonts w:ascii="Times New Roman" w:hAnsi="Times New Roman" w:cs="Times New Roman"/>
          <w:sz w:val="20"/>
          <w:szCs w:val="20"/>
        </w:rPr>
      </w:pPr>
      <w:r w:rsidRPr="007A4EE6">
        <w:rPr>
          <w:rFonts w:ascii="Times New Roman" w:hAnsi="Times New Roman" w:cs="Times New Roman"/>
          <w:sz w:val="20"/>
          <w:szCs w:val="20"/>
        </w:rPr>
        <w:t>Printed Name</w:t>
      </w:r>
      <w:r>
        <w:rPr>
          <w:rFonts w:ascii="Times New Roman" w:hAnsi="Times New Roman" w:cs="Times New Roman"/>
          <w:sz w:val="20"/>
          <w:szCs w:val="20"/>
        </w:rPr>
        <w:t xml:space="preserve"> and Title</w:t>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t>Signature</w:t>
      </w:r>
    </w:p>
    <w:p w14:paraId="780FB29E" w14:textId="77777777" w:rsidR="007A4EE6" w:rsidRDefault="007A4EE6" w:rsidP="007A4EE6">
      <w:pPr>
        <w:rPr>
          <w:rFonts w:ascii="Times New Roman" w:hAnsi="Times New Roman" w:cs="Times New Roman"/>
          <w:sz w:val="20"/>
          <w:szCs w:val="20"/>
        </w:rPr>
      </w:pPr>
    </w:p>
    <w:p w14:paraId="0D445535" w14:textId="77777777" w:rsidR="007A4EE6" w:rsidRPr="007A4EE6" w:rsidRDefault="007A4EE6" w:rsidP="007A4EE6">
      <w:pPr>
        <w:rPr>
          <w:rFonts w:ascii="Times New Roman" w:hAnsi="Times New Roman" w:cs="Times New Roman"/>
          <w:sz w:val="20"/>
          <w:szCs w:val="20"/>
        </w:rPr>
      </w:pPr>
    </w:p>
    <w:p w14:paraId="118584D5" w14:textId="77777777" w:rsidR="007A4EE6" w:rsidRDefault="007A4EE6" w:rsidP="007A4EE6">
      <w:pPr>
        <w:rPr>
          <w:rFonts w:ascii="Times New Roman" w:hAnsi="Times New Roman" w:cs="Times New Roman"/>
          <w:b/>
          <w:bCs/>
          <w:i/>
          <w:iCs/>
          <w:sz w:val="22"/>
        </w:rPr>
      </w:pPr>
      <w:r>
        <w:rPr>
          <w:rFonts w:ascii="Times New Roman" w:hAnsi="Times New Roman" w:cs="Times New Roman"/>
          <w:b/>
          <w:bCs/>
          <w:i/>
          <w:iCs/>
          <w:sz w:val="22"/>
        </w:rPr>
        <w:t>_________________________________________________</w:t>
      </w:r>
      <w:r>
        <w:rPr>
          <w:rFonts w:ascii="Times New Roman" w:hAnsi="Times New Roman" w:cs="Times New Roman"/>
          <w:b/>
          <w:bCs/>
          <w:i/>
          <w:iCs/>
          <w:sz w:val="22"/>
        </w:rPr>
        <w:tab/>
      </w:r>
      <w:r>
        <w:rPr>
          <w:rFonts w:ascii="Times New Roman" w:hAnsi="Times New Roman" w:cs="Times New Roman"/>
          <w:b/>
          <w:bCs/>
          <w:i/>
          <w:iCs/>
          <w:sz w:val="22"/>
        </w:rPr>
        <w:tab/>
      </w:r>
      <w:r>
        <w:rPr>
          <w:rFonts w:ascii="Times New Roman" w:hAnsi="Times New Roman" w:cs="Times New Roman"/>
          <w:b/>
          <w:bCs/>
          <w:i/>
          <w:iCs/>
          <w:sz w:val="22"/>
        </w:rPr>
        <w:tab/>
        <w:t>________________</w:t>
      </w:r>
    </w:p>
    <w:p w14:paraId="4A45AA28" w14:textId="77777777" w:rsidR="007A4EE6" w:rsidRPr="007A4EE6" w:rsidRDefault="007A4EE6" w:rsidP="007A4EE6">
      <w:pPr>
        <w:rPr>
          <w:rFonts w:ascii="Times New Roman" w:hAnsi="Times New Roman" w:cs="Times New Roman"/>
          <w:sz w:val="20"/>
          <w:szCs w:val="20"/>
        </w:rPr>
      </w:pPr>
      <w:r w:rsidRPr="007A4EE6">
        <w:rPr>
          <w:rFonts w:ascii="Times New Roman" w:hAnsi="Times New Roman" w:cs="Times New Roman"/>
          <w:sz w:val="20"/>
          <w:szCs w:val="20"/>
        </w:rPr>
        <w:t>Organization</w:t>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t xml:space="preserve">Date </w:t>
      </w:r>
    </w:p>
    <w:p w14:paraId="4BE7F20D" w14:textId="6D9DA502" w:rsidR="007A4EE6" w:rsidRDefault="007A4EE6" w:rsidP="002A1EDE">
      <w:pPr>
        <w:rPr>
          <w:rFonts w:ascii="Times New Roman" w:hAnsi="Times New Roman" w:cs="Times New Roman"/>
          <w:sz w:val="20"/>
          <w:szCs w:val="20"/>
        </w:rPr>
      </w:pPr>
    </w:p>
    <w:p w14:paraId="53D02DD2" w14:textId="4183C527" w:rsidR="007A4EE6" w:rsidRDefault="00271A17" w:rsidP="002A1EDE">
      <w:pPr>
        <w:rPr>
          <w:rFonts w:ascii="Times New Roman" w:hAnsi="Times New Roman" w:cs="Times New Roman"/>
          <w:sz w:val="20"/>
          <w:szCs w:val="20"/>
        </w:rPr>
      </w:pPr>
      <w:bookmarkStart w:id="0" w:name="_Hlk86909927"/>
      <w:r>
        <w:rPr>
          <w:rFonts w:ascii="Times New Roman" w:hAnsi="Times New Roman" w:cs="Times New Roman"/>
          <w:sz w:val="20"/>
          <w:szCs w:val="20"/>
        </w:rPr>
        <w:t>9.</w:t>
      </w:r>
    </w:p>
    <w:p w14:paraId="62148059" w14:textId="478CB08C" w:rsidR="007A4EE6" w:rsidRDefault="007A4EE6" w:rsidP="00511370">
      <w:pPr>
        <w:ind w:left="0" w:firstLine="0"/>
        <w:rPr>
          <w:rFonts w:ascii="Times New Roman" w:hAnsi="Times New Roman" w:cs="Times New Roman"/>
          <w:b/>
          <w:bCs/>
          <w:sz w:val="22"/>
        </w:rPr>
      </w:pPr>
    </w:p>
    <w:p w14:paraId="7B5DB902" w14:textId="77777777" w:rsidR="007A4EE6" w:rsidRDefault="007A4EE6" w:rsidP="007A4EE6">
      <w:pPr>
        <w:rPr>
          <w:rFonts w:ascii="Times New Roman" w:hAnsi="Times New Roman" w:cs="Times New Roman"/>
          <w:b/>
          <w:bCs/>
          <w:sz w:val="22"/>
        </w:rPr>
      </w:pPr>
    </w:p>
    <w:p w14:paraId="4CC80E62" w14:textId="77777777" w:rsidR="007A4EE6" w:rsidRDefault="007A4EE6" w:rsidP="007A4EE6">
      <w:pPr>
        <w:rPr>
          <w:rFonts w:ascii="Times New Roman" w:hAnsi="Times New Roman" w:cs="Times New Roman"/>
          <w:b/>
          <w:bCs/>
          <w:sz w:val="22"/>
        </w:rPr>
      </w:pPr>
      <w:r>
        <w:rPr>
          <w:rFonts w:ascii="Times New Roman" w:hAnsi="Times New Roman" w:cs="Times New Roman"/>
          <w:b/>
          <w:bCs/>
          <w:sz w:val="22"/>
        </w:rPr>
        <w:t xml:space="preserve">_____________________________________    </w:t>
      </w:r>
      <w:r>
        <w:rPr>
          <w:rFonts w:ascii="Times New Roman" w:hAnsi="Times New Roman" w:cs="Times New Roman"/>
          <w:b/>
          <w:bCs/>
          <w:sz w:val="22"/>
        </w:rPr>
        <w:tab/>
        <w:t xml:space="preserve">               ______________________________________</w:t>
      </w:r>
    </w:p>
    <w:p w14:paraId="31DCA7FC" w14:textId="77777777" w:rsidR="007A4EE6" w:rsidRDefault="007A4EE6" w:rsidP="007A4EE6">
      <w:pPr>
        <w:rPr>
          <w:rFonts w:ascii="Times New Roman" w:hAnsi="Times New Roman" w:cs="Times New Roman"/>
          <w:sz w:val="20"/>
          <w:szCs w:val="20"/>
        </w:rPr>
      </w:pPr>
      <w:r w:rsidRPr="007A4EE6">
        <w:rPr>
          <w:rFonts w:ascii="Times New Roman" w:hAnsi="Times New Roman" w:cs="Times New Roman"/>
          <w:sz w:val="20"/>
          <w:szCs w:val="20"/>
        </w:rPr>
        <w:t>Printed Name</w:t>
      </w:r>
      <w:r>
        <w:rPr>
          <w:rFonts w:ascii="Times New Roman" w:hAnsi="Times New Roman" w:cs="Times New Roman"/>
          <w:sz w:val="20"/>
          <w:szCs w:val="20"/>
        </w:rPr>
        <w:t xml:space="preserve"> and Title</w:t>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t>Signature</w:t>
      </w:r>
    </w:p>
    <w:p w14:paraId="792534FA" w14:textId="77777777" w:rsidR="007A4EE6" w:rsidRDefault="007A4EE6" w:rsidP="007A4EE6">
      <w:pPr>
        <w:rPr>
          <w:rFonts w:ascii="Times New Roman" w:hAnsi="Times New Roman" w:cs="Times New Roman"/>
          <w:sz w:val="20"/>
          <w:szCs w:val="20"/>
        </w:rPr>
      </w:pPr>
    </w:p>
    <w:p w14:paraId="236E5122" w14:textId="77777777" w:rsidR="007A4EE6" w:rsidRPr="007A4EE6" w:rsidRDefault="007A4EE6" w:rsidP="007A4EE6">
      <w:pPr>
        <w:rPr>
          <w:rFonts w:ascii="Times New Roman" w:hAnsi="Times New Roman" w:cs="Times New Roman"/>
          <w:sz w:val="20"/>
          <w:szCs w:val="20"/>
        </w:rPr>
      </w:pPr>
    </w:p>
    <w:p w14:paraId="5A2B57FF" w14:textId="77777777" w:rsidR="007A4EE6" w:rsidRDefault="007A4EE6" w:rsidP="007A4EE6">
      <w:pPr>
        <w:rPr>
          <w:rFonts w:ascii="Times New Roman" w:hAnsi="Times New Roman" w:cs="Times New Roman"/>
          <w:b/>
          <w:bCs/>
          <w:i/>
          <w:iCs/>
          <w:sz w:val="22"/>
        </w:rPr>
      </w:pPr>
      <w:r>
        <w:rPr>
          <w:rFonts w:ascii="Times New Roman" w:hAnsi="Times New Roman" w:cs="Times New Roman"/>
          <w:b/>
          <w:bCs/>
          <w:i/>
          <w:iCs/>
          <w:sz w:val="22"/>
        </w:rPr>
        <w:t>_________________________________________________</w:t>
      </w:r>
      <w:r>
        <w:rPr>
          <w:rFonts w:ascii="Times New Roman" w:hAnsi="Times New Roman" w:cs="Times New Roman"/>
          <w:b/>
          <w:bCs/>
          <w:i/>
          <w:iCs/>
          <w:sz w:val="22"/>
        </w:rPr>
        <w:tab/>
      </w:r>
      <w:r>
        <w:rPr>
          <w:rFonts w:ascii="Times New Roman" w:hAnsi="Times New Roman" w:cs="Times New Roman"/>
          <w:b/>
          <w:bCs/>
          <w:i/>
          <w:iCs/>
          <w:sz w:val="22"/>
        </w:rPr>
        <w:tab/>
      </w:r>
      <w:r>
        <w:rPr>
          <w:rFonts w:ascii="Times New Roman" w:hAnsi="Times New Roman" w:cs="Times New Roman"/>
          <w:b/>
          <w:bCs/>
          <w:i/>
          <w:iCs/>
          <w:sz w:val="22"/>
        </w:rPr>
        <w:tab/>
        <w:t>________________</w:t>
      </w:r>
    </w:p>
    <w:p w14:paraId="4BDBB8E3" w14:textId="77777777" w:rsidR="007A4EE6" w:rsidRPr="007A4EE6" w:rsidRDefault="007A4EE6" w:rsidP="007A4EE6">
      <w:pPr>
        <w:rPr>
          <w:rFonts w:ascii="Times New Roman" w:hAnsi="Times New Roman" w:cs="Times New Roman"/>
          <w:sz w:val="20"/>
          <w:szCs w:val="20"/>
        </w:rPr>
      </w:pPr>
      <w:r w:rsidRPr="007A4EE6">
        <w:rPr>
          <w:rFonts w:ascii="Times New Roman" w:hAnsi="Times New Roman" w:cs="Times New Roman"/>
          <w:sz w:val="20"/>
          <w:szCs w:val="20"/>
        </w:rPr>
        <w:t>Organization</w:t>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t xml:space="preserve">Date </w:t>
      </w:r>
    </w:p>
    <w:bookmarkEnd w:id="0"/>
    <w:p w14:paraId="49F27F69" w14:textId="3AEE3FE0" w:rsidR="007A4EE6" w:rsidRDefault="007A4EE6" w:rsidP="002A1EDE">
      <w:pPr>
        <w:rPr>
          <w:rFonts w:ascii="Times New Roman" w:hAnsi="Times New Roman" w:cs="Times New Roman"/>
          <w:sz w:val="20"/>
          <w:szCs w:val="20"/>
        </w:rPr>
      </w:pPr>
    </w:p>
    <w:p w14:paraId="6115570E" w14:textId="0AB99665" w:rsidR="003A3826" w:rsidRDefault="003A3826" w:rsidP="002A1EDE">
      <w:pPr>
        <w:rPr>
          <w:rFonts w:ascii="Times New Roman" w:hAnsi="Times New Roman" w:cs="Times New Roman"/>
          <w:sz w:val="20"/>
          <w:szCs w:val="20"/>
        </w:rPr>
      </w:pPr>
    </w:p>
    <w:p w14:paraId="7134B299" w14:textId="77777777" w:rsidR="003A3826" w:rsidRDefault="003A3826" w:rsidP="003A3826">
      <w:pPr>
        <w:rPr>
          <w:rFonts w:ascii="Times New Roman" w:hAnsi="Times New Roman" w:cs="Times New Roman"/>
          <w:b/>
          <w:bCs/>
          <w:sz w:val="22"/>
        </w:rPr>
      </w:pPr>
    </w:p>
    <w:p w14:paraId="17F8CC5E" w14:textId="0DA31F60" w:rsidR="00271A17" w:rsidRDefault="00271A17" w:rsidP="00271A17">
      <w:pPr>
        <w:rPr>
          <w:rFonts w:ascii="Times New Roman" w:hAnsi="Times New Roman" w:cs="Times New Roman"/>
          <w:sz w:val="20"/>
          <w:szCs w:val="20"/>
        </w:rPr>
      </w:pPr>
      <w:r>
        <w:rPr>
          <w:rFonts w:ascii="Times New Roman" w:hAnsi="Times New Roman" w:cs="Times New Roman"/>
          <w:sz w:val="20"/>
          <w:szCs w:val="20"/>
        </w:rPr>
        <w:t>10.</w:t>
      </w:r>
    </w:p>
    <w:p w14:paraId="3EC4DEF5" w14:textId="77777777" w:rsidR="00271A17" w:rsidRDefault="00271A17" w:rsidP="00271A17">
      <w:pPr>
        <w:ind w:left="0" w:firstLine="0"/>
        <w:rPr>
          <w:rFonts w:ascii="Times New Roman" w:hAnsi="Times New Roman" w:cs="Times New Roman"/>
          <w:b/>
          <w:bCs/>
          <w:sz w:val="22"/>
        </w:rPr>
      </w:pPr>
    </w:p>
    <w:p w14:paraId="21AA284F" w14:textId="77777777" w:rsidR="00271A17" w:rsidRDefault="00271A17" w:rsidP="00271A17">
      <w:pPr>
        <w:rPr>
          <w:rFonts w:ascii="Times New Roman" w:hAnsi="Times New Roman" w:cs="Times New Roman"/>
          <w:b/>
          <w:bCs/>
          <w:sz w:val="22"/>
        </w:rPr>
      </w:pPr>
    </w:p>
    <w:p w14:paraId="17D9273C" w14:textId="77777777" w:rsidR="00271A17" w:rsidRDefault="00271A17" w:rsidP="00271A17">
      <w:pPr>
        <w:rPr>
          <w:rFonts w:ascii="Times New Roman" w:hAnsi="Times New Roman" w:cs="Times New Roman"/>
          <w:b/>
          <w:bCs/>
          <w:sz w:val="22"/>
        </w:rPr>
      </w:pPr>
      <w:r>
        <w:rPr>
          <w:rFonts w:ascii="Times New Roman" w:hAnsi="Times New Roman" w:cs="Times New Roman"/>
          <w:b/>
          <w:bCs/>
          <w:sz w:val="22"/>
        </w:rPr>
        <w:t xml:space="preserve">_____________________________________    </w:t>
      </w:r>
      <w:r>
        <w:rPr>
          <w:rFonts w:ascii="Times New Roman" w:hAnsi="Times New Roman" w:cs="Times New Roman"/>
          <w:b/>
          <w:bCs/>
          <w:sz w:val="22"/>
        </w:rPr>
        <w:tab/>
        <w:t xml:space="preserve">               ______________________________________</w:t>
      </w:r>
    </w:p>
    <w:p w14:paraId="00C2D5AF" w14:textId="77777777" w:rsidR="00271A17" w:rsidRDefault="00271A17" w:rsidP="00271A17">
      <w:pPr>
        <w:rPr>
          <w:rFonts w:ascii="Times New Roman" w:hAnsi="Times New Roman" w:cs="Times New Roman"/>
          <w:sz w:val="20"/>
          <w:szCs w:val="20"/>
        </w:rPr>
      </w:pPr>
      <w:r w:rsidRPr="007A4EE6">
        <w:rPr>
          <w:rFonts w:ascii="Times New Roman" w:hAnsi="Times New Roman" w:cs="Times New Roman"/>
          <w:sz w:val="20"/>
          <w:szCs w:val="20"/>
        </w:rPr>
        <w:t>Printed Name</w:t>
      </w:r>
      <w:r>
        <w:rPr>
          <w:rFonts w:ascii="Times New Roman" w:hAnsi="Times New Roman" w:cs="Times New Roman"/>
          <w:sz w:val="20"/>
          <w:szCs w:val="20"/>
        </w:rPr>
        <w:t xml:space="preserve"> and Title</w:t>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t>Signature</w:t>
      </w:r>
    </w:p>
    <w:p w14:paraId="4D8C467B" w14:textId="77777777" w:rsidR="00271A17" w:rsidRDefault="00271A17" w:rsidP="00271A17">
      <w:pPr>
        <w:rPr>
          <w:rFonts w:ascii="Times New Roman" w:hAnsi="Times New Roman" w:cs="Times New Roman"/>
          <w:sz w:val="20"/>
          <w:szCs w:val="20"/>
        </w:rPr>
      </w:pPr>
    </w:p>
    <w:p w14:paraId="1978C776" w14:textId="77777777" w:rsidR="00271A17" w:rsidRPr="007A4EE6" w:rsidRDefault="00271A17" w:rsidP="00271A17">
      <w:pPr>
        <w:rPr>
          <w:rFonts w:ascii="Times New Roman" w:hAnsi="Times New Roman" w:cs="Times New Roman"/>
          <w:sz w:val="20"/>
          <w:szCs w:val="20"/>
        </w:rPr>
      </w:pPr>
    </w:p>
    <w:p w14:paraId="4988B296" w14:textId="77777777" w:rsidR="00271A17" w:rsidRDefault="00271A17" w:rsidP="00271A17">
      <w:pPr>
        <w:rPr>
          <w:rFonts w:ascii="Times New Roman" w:hAnsi="Times New Roman" w:cs="Times New Roman"/>
          <w:b/>
          <w:bCs/>
          <w:i/>
          <w:iCs/>
          <w:sz w:val="22"/>
        </w:rPr>
      </w:pPr>
      <w:r>
        <w:rPr>
          <w:rFonts w:ascii="Times New Roman" w:hAnsi="Times New Roman" w:cs="Times New Roman"/>
          <w:b/>
          <w:bCs/>
          <w:i/>
          <w:iCs/>
          <w:sz w:val="22"/>
        </w:rPr>
        <w:t>_________________________________________________</w:t>
      </w:r>
      <w:r>
        <w:rPr>
          <w:rFonts w:ascii="Times New Roman" w:hAnsi="Times New Roman" w:cs="Times New Roman"/>
          <w:b/>
          <w:bCs/>
          <w:i/>
          <w:iCs/>
          <w:sz w:val="22"/>
        </w:rPr>
        <w:tab/>
      </w:r>
      <w:r>
        <w:rPr>
          <w:rFonts w:ascii="Times New Roman" w:hAnsi="Times New Roman" w:cs="Times New Roman"/>
          <w:b/>
          <w:bCs/>
          <w:i/>
          <w:iCs/>
          <w:sz w:val="22"/>
        </w:rPr>
        <w:tab/>
      </w:r>
      <w:r>
        <w:rPr>
          <w:rFonts w:ascii="Times New Roman" w:hAnsi="Times New Roman" w:cs="Times New Roman"/>
          <w:b/>
          <w:bCs/>
          <w:i/>
          <w:iCs/>
          <w:sz w:val="22"/>
        </w:rPr>
        <w:tab/>
        <w:t>________________</w:t>
      </w:r>
    </w:p>
    <w:p w14:paraId="1C381197" w14:textId="77777777" w:rsidR="00271A17" w:rsidRPr="007A4EE6" w:rsidRDefault="00271A17" w:rsidP="00271A17">
      <w:pPr>
        <w:rPr>
          <w:rFonts w:ascii="Times New Roman" w:hAnsi="Times New Roman" w:cs="Times New Roman"/>
          <w:sz w:val="20"/>
          <w:szCs w:val="20"/>
        </w:rPr>
      </w:pPr>
      <w:r w:rsidRPr="007A4EE6">
        <w:rPr>
          <w:rFonts w:ascii="Times New Roman" w:hAnsi="Times New Roman" w:cs="Times New Roman"/>
          <w:sz w:val="20"/>
          <w:szCs w:val="20"/>
        </w:rPr>
        <w:t>Organization</w:t>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r>
      <w:r w:rsidRPr="007A4EE6">
        <w:rPr>
          <w:rFonts w:ascii="Times New Roman" w:hAnsi="Times New Roman" w:cs="Times New Roman"/>
          <w:sz w:val="20"/>
          <w:szCs w:val="20"/>
        </w:rPr>
        <w:tab/>
        <w:t xml:space="preserve">Date </w:t>
      </w:r>
    </w:p>
    <w:p w14:paraId="0CCB6029" w14:textId="77777777" w:rsidR="003A3826" w:rsidRPr="007A4EE6" w:rsidRDefault="003A3826" w:rsidP="002A1EDE">
      <w:pPr>
        <w:rPr>
          <w:rFonts w:ascii="Times New Roman" w:hAnsi="Times New Roman" w:cs="Times New Roman"/>
          <w:sz w:val="20"/>
          <w:szCs w:val="20"/>
        </w:rPr>
      </w:pPr>
    </w:p>
    <w:sectPr w:rsidR="003A3826" w:rsidRPr="007A4EE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CA970" w14:textId="77777777" w:rsidR="00820344" w:rsidRDefault="00820344" w:rsidP="00756F2A">
      <w:pPr>
        <w:spacing w:after="0" w:line="240" w:lineRule="auto"/>
      </w:pPr>
      <w:r>
        <w:separator/>
      </w:r>
    </w:p>
  </w:endnote>
  <w:endnote w:type="continuationSeparator" w:id="0">
    <w:p w14:paraId="629E5DDA" w14:textId="77777777" w:rsidR="00820344" w:rsidRDefault="00820344" w:rsidP="00756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441200"/>
      <w:docPartObj>
        <w:docPartGallery w:val="Page Numbers (Bottom of Page)"/>
        <w:docPartUnique/>
      </w:docPartObj>
    </w:sdtPr>
    <w:sdtEndPr>
      <w:rPr>
        <w:noProof/>
      </w:rPr>
    </w:sdtEndPr>
    <w:sdtContent>
      <w:p w14:paraId="30EE0E8A" w14:textId="0950BD2F" w:rsidR="002A1EDE" w:rsidRDefault="002A1E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93FC35" w14:textId="77777777" w:rsidR="002A1EDE" w:rsidRDefault="002A1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2507A" w14:textId="77777777" w:rsidR="00820344" w:rsidRDefault="00820344" w:rsidP="00756F2A">
      <w:pPr>
        <w:spacing w:after="0" w:line="240" w:lineRule="auto"/>
      </w:pPr>
      <w:r>
        <w:separator/>
      </w:r>
    </w:p>
  </w:footnote>
  <w:footnote w:type="continuationSeparator" w:id="0">
    <w:p w14:paraId="39833773" w14:textId="77777777" w:rsidR="00820344" w:rsidRDefault="00820344" w:rsidP="00756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C789B" w14:textId="65547EBC" w:rsidR="00756F2A" w:rsidRPr="00B369A1" w:rsidRDefault="00756F2A">
    <w:pPr>
      <w:pStyle w:val="Header"/>
      <w:rPr>
        <w:b/>
        <w:bCs/>
        <w:sz w:val="24"/>
        <w:szCs w:val="20"/>
      </w:rPr>
    </w:pPr>
    <w:r w:rsidRPr="00B369A1">
      <w:rPr>
        <w:b/>
        <w:bCs/>
        <w:sz w:val="24"/>
        <w:szCs w:val="20"/>
      </w:rPr>
      <w:t xml:space="preserve">Memorandum of Understanding </w:t>
    </w:r>
  </w:p>
  <w:p w14:paraId="758ED5A6" w14:textId="2E88CAE9" w:rsidR="00756F2A" w:rsidRPr="00B369A1" w:rsidRDefault="00756F2A">
    <w:pPr>
      <w:pStyle w:val="Header"/>
      <w:rPr>
        <w:b/>
        <w:bCs/>
        <w:sz w:val="24"/>
        <w:szCs w:val="20"/>
      </w:rPr>
    </w:pPr>
    <w:r w:rsidRPr="00B369A1">
      <w:rPr>
        <w:b/>
        <w:bCs/>
        <w:sz w:val="24"/>
        <w:szCs w:val="20"/>
      </w:rPr>
      <w:t>Lazarus Collaborative</w:t>
    </w:r>
  </w:p>
  <w:p w14:paraId="50DD0D15" w14:textId="0510F590" w:rsidR="00756F2A" w:rsidRPr="00B369A1" w:rsidRDefault="00756F2A">
    <w:pPr>
      <w:pStyle w:val="Header"/>
      <w:rPr>
        <w:sz w:val="22"/>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574C"/>
    <w:multiLevelType w:val="hybridMultilevel"/>
    <w:tmpl w:val="9C0AC3E0"/>
    <w:lvl w:ilvl="0" w:tplc="0409000F">
      <w:start w:val="1"/>
      <w:numFmt w:val="decimal"/>
      <w:lvlText w:val="%1."/>
      <w:lvlJc w:val="left"/>
      <w:pPr>
        <w:ind w:left="719" w:hanging="360"/>
      </w:pPr>
      <w:rPr>
        <w:rFonts w:hint="default"/>
      </w:rPr>
    </w:lvl>
    <w:lvl w:ilvl="1" w:tplc="0409001B">
      <w:start w:val="1"/>
      <w:numFmt w:val="lowerRoman"/>
      <w:lvlText w:val="%2."/>
      <w:lvlJc w:val="right"/>
      <w:pPr>
        <w:ind w:left="1439" w:hanging="360"/>
      </w:pPr>
      <w:rPr>
        <w:rFonts w:hint="default"/>
      </w:rPr>
    </w:lvl>
    <w:lvl w:ilvl="2" w:tplc="04090005">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 w15:restartNumberingAfterBreak="0">
    <w:nsid w:val="126E49B3"/>
    <w:multiLevelType w:val="hybridMultilevel"/>
    <w:tmpl w:val="2264BF7C"/>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 w15:restartNumberingAfterBreak="0">
    <w:nsid w:val="1A8640DA"/>
    <w:multiLevelType w:val="hybridMultilevel"/>
    <w:tmpl w:val="6BAC3640"/>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 w15:restartNumberingAfterBreak="0">
    <w:nsid w:val="2C284620"/>
    <w:multiLevelType w:val="hybridMultilevel"/>
    <w:tmpl w:val="E730D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0F793C"/>
    <w:multiLevelType w:val="hybridMultilevel"/>
    <w:tmpl w:val="69CAD190"/>
    <w:lvl w:ilvl="0" w:tplc="0409000F">
      <w:start w:val="1"/>
      <w:numFmt w:val="decimal"/>
      <w:lvlText w:val="%1."/>
      <w:lvlJc w:val="left"/>
      <w:pPr>
        <w:ind w:left="719" w:hanging="360"/>
      </w:pPr>
      <w:rPr>
        <w:rFonts w:hint="default"/>
      </w:rPr>
    </w:lvl>
    <w:lvl w:ilvl="1" w:tplc="04090003">
      <w:start w:val="1"/>
      <w:numFmt w:val="bullet"/>
      <w:lvlText w:val="o"/>
      <w:lvlJc w:val="left"/>
      <w:pPr>
        <w:ind w:left="1439" w:hanging="360"/>
      </w:pPr>
      <w:rPr>
        <w:rFonts w:ascii="Courier New" w:hAnsi="Courier New" w:cs="Courier New" w:hint="default"/>
      </w:rPr>
    </w:lvl>
    <w:lvl w:ilvl="2" w:tplc="04090005">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5" w15:restartNumberingAfterBreak="0">
    <w:nsid w:val="67142958"/>
    <w:multiLevelType w:val="hybridMultilevel"/>
    <w:tmpl w:val="FD788EFE"/>
    <w:lvl w:ilvl="0" w:tplc="0409000F">
      <w:start w:val="1"/>
      <w:numFmt w:val="decimal"/>
      <w:lvlText w:val="%1."/>
      <w:lvlJc w:val="left"/>
      <w:pPr>
        <w:ind w:left="734" w:hanging="360"/>
      </w:pPr>
      <w:rPr>
        <w:rFont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 w15:restartNumberingAfterBreak="0">
    <w:nsid w:val="690704BE"/>
    <w:multiLevelType w:val="hybridMultilevel"/>
    <w:tmpl w:val="2EDE8460"/>
    <w:lvl w:ilvl="0" w:tplc="CF906B94">
      <w:start w:val="1"/>
      <w:numFmt w:val="bullet"/>
      <w:lvlText w:val="•"/>
      <w:lvlJc w:val="left"/>
      <w:pPr>
        <w:ind w:left="7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DC8A490">
      <w:start w:val="1"/>
      <w:numFmt w:val="bullet"/>
      <w:lvlText w:val="o"/>
      <w:lvlJc w:val="left"/>
      <w:pPr>
        <w:ind w:left="18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5706072">
      <w:start w:val="1"/>
      <w:numFmt w:val="bullet"/>
      <w:lvlText w:val="▪"/>
      <w:lvlJc w:val="left"/>
      <w:pPr>
        <w:ind w:left="25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C761C46">
      <w:start w:val="1"/>
      <w:numFmt w:val="bullet"/>
      <w:lvlText w:val="•"/>
      <w:lvlJc w:val="left"/>
      <w:pPr>
        <w:ind w:left="32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A785EF8">
      <w:start w:val="1"/>
      <w:numFmt w:val="bullet"/>
      <w:lvlText w:val="o"/>
      <w:lvlJc w:val="left"/>
      <w:pPr>
        <w:ind w:left="39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C5B09AA2">
      <w:start w:val="1"/>
      <w:numFmt w:val="bullet"/>
      <w:lvlText w:val="▪"/>
      <w:lvlJc w:val="left"/>
      <w:pPr>
        <w:ind w:left="46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B00C3B18">
      <w:start w:val="1"/>
      <w:numFmt w:val="bullet"/>
      <w:lvlText w:val="•"/>
      <w:lvlJc w:val="left"/>
      <w:pPr>
        <w:ind w:left="54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646E8F0">
      <w:start w:val="1"/>
      <w:numFmt w:val="bullet"/>
      <w:lvlText w:val="o"/>
      <w:lvlJc w:val="left"/>
      <w:pPr>
        <w:ind w:left="61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A024FF4">
      <w:start w:val="1"/>
      <w:numFmt w:val="bullet"/>
      <w:lvlText w:val="▪"/>
      <w:lvlJc w:val="left"/>
      <w:pPr>
        <w:ind w:left="68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F4442EA"/>
    <w:multiLevelType w:val="hybridMultilevel"/>
    <w:tmpl w:val="99584E7A"/>
    <w:lvl w:ilvl="0" w:tplc="0409000F">
      <w:start w:val="1"/>
      <w:numFmt w:val="decimal"/>
      <w:lvlText w:val="%1."/>
      <w:lvlJc w:val="left"/>
      <w:pPr>
        <w:ind w:left="734" w:hanging="360"/>
      </w:pPr>
    </w:lvl>
    <w:lvl w:ilvl="1" w:tplc="04090019">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8" w15:restartNumberingAfterBreak="0">
    <w:nsid w:val="722E263E"/>
    <w:multiLevelType w:val="hybridMultilevel"/>
    <w:tmpl w:val="696E08F8"/>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9" w15:restartNumberingAfterBreak="0">
    <w:nsid w:val="7E3E6F4C"/>
    <w:multiLevelType w:val="hybridMultilevel"/>
    <w:tmpl w:val="04C44026"/>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num w:numId="1" w16cid:durableId="1005128558">
    <w:abstractNumId w:val="6"/>
  </w:num>
  <w:num w:numId="2" w16cid:durableId="805202784">
    <w:abstractNumId w:val="1"/>
  </w:num>
  <w:num w:numId="3" w16cid:durableId="708994471">
    <w:abstractNumId w:val="4"/>
  </w:num>
  <w:num w:numId="4" w16cid:durableId="1935429937">
    <w:abstractNumId w:val="5"/>
  </w:num>
  <w:num w:numId="5" w16cid:durableId="1797019759">
    <w:abstractNumId w:val="3"/>
  </w:num>
  <w:num w:numId="6" w16cid:durableId="951665244">
    <w:abstractNumId w:val="0"/>
  </w:num>
  <w:num w:numId="7" w16cid:durableId="567502488">
    <w:abstractNumId w:val="8"/>
  </w:num>
  <w:num w:numId="8" w16cid:durableId="1732926347">
    <w:abstractNumId w:val="2"/>
  </w:num>
  <w:num w:numId="9" w16cid:durableId="642544461">
    <w:abstractNumId w:val="9"/>
  </w:num>
  <w:num w:numId="10" w16cid:durableId="7538181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S3MDczNjQxNjAwtTRV0lEKTi0uzszPAykwqwUAmArcPSwAAAA="/>
  </w:docVars>
  <w:rsids>
    <w:rsidRoot w:val="0025288C"/>
    <w:rsid w:val="00020AF6"/>
    <w:rsid w:val="0002653F"/>
    <w:rsid w:val="000535EF"/>
    <w:rsid w:val="000B7435"/>
    <w:rsid w:val="000D6E3C"/>
    <w:rsid w:val="00143D22"/>
    <w:rsid w:val="00196F8C"/>
    <w:rsid w:val="001F1637"/>
    <w:rsid w:val="00234BF1"/>
    <w:rsid w:val="0025288C"/>
    <w:rsid w:val="00271A17"/>
    <w:rsid w:val="002A1EDE"/>
    <w:rsid w:val="002D1F10"/>
    <w:rsid w:val="002E6BE6"/>
    <w:rsid w:val="003A3826"/>
    <w:rsid w:val="00420A8B"/>
    <w:rsid w:val="00466015"/>
    <w:rsid w:val="004916ED"/>
    <w:rsid w:val="004B440D"/>
    <w:rsid w:val="00511370"/>
    <w:rsid w:val="0054770B"/>
    <w:rsid w:val="005571CE"/>
    <w:rsid w:val="005919FF"/>
    <w:rsid w:val="00593C14"/>
    <w:rsid w:val="005C689F"/>
    <w:rsid w:val="005D5C5C"/>
    <w:rsid w:val="00602343"/>
    <w:rsid w:val="0069600B"/>
    <w:rsid w:val="00697BF9"/>
    <w:rsid w:val="006B70AB"/>
    <w:rsid w:val="00756F2A"/>
    <w:rsid w:val="007A4EE6"/>
    <w:rsid w:val="007E4E07"/>
    <w:rsid w:val="007F4C63"/>
    <w:rsid w:val="00807C6C"/>
    <w:rsid w:val="00820344"/>
    <w:rsid w:val="00834477"/>
    <w:rsid w:val="00871184"/>
    <w:rsid w:val="008B6EA0"/>
    <w:rsid w:val="008D094E"/>
    <w:rsid w:val="00901933"/>
    <w:rsid w:val="009525F4"/>
    <w:rsid w:val="00961D3D"/>
    <w:rsid w:val="009A3E09"/>
    <w:rsid w:val="009C03B5"/>
    <w:rsid w:val="009F019A"/>
    <w:rsid w:val="00A06087"/>
    <w:rsid w:val="00A1397E"/>
    <w:rsid w:val="00A2731B"/>
    <w:rsid w:val="00A742C7"/>
    <w:rsid w:val="00B369A1"/>
    <w:rsid w:val="00BD0948"/>
    <w:rsid w:val="00BD49F2"/>
    <w:rsid w:val="00BF6078"/>
    <w:rsid w:val="00C130C2"/>
    <w:rsid w:val="00C35FE6"/>
    <w:rsid w:val="00CA5DA4"/>
    <w:rsid w:val="00CF2D6D"/>
    <w:rsid w:val="00D44C1D"/>
    <w:rsid w:val="00E279C3"/>
    <w:rsid w:val="00EA0BCE"/>
    <w:rsid w:val="00F325C3"/>
    <w:rsid w:val="00F93513"/>
    <w:rsid w:val="00FA435F"/>
    <w:rsid w:val="00FA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668D6"/>
  <w15:chartTrackingRefBased/>
  <w15:docId w15:val="{4BA37B13-4628-4B58-BB54-2523F014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88C"/>
    <w:pPr>
      <w:spacing w:after="3"/>
      <w:ind w:left="24" w:hanging="10"/>
      <w:jc w:val="both"/>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88C"/>
    <w:pPr>
      <w:ind w:left="720"/>
      <w:contextualSpacing/>
    </w:pPr>
  </w:style>
  <w:style w:type="character" w:styleId="CommentReference">
    <w:name w:val="annotation reference"/>
    <w:basedOn w:val="DefaultParagraphFont"/>
    <w:uiPriority w:val="99"/>
    <w:semiHidden/>
    <w:unhideWhenUsed/>
    <w:rsid w:val="0025288C"/>
    <w:rPr>
      <w:sz w:val="16"/>
      <w:szCs w:val="16"/>
    </w:rPr>
  </w:style>
  <w:style w:type="paragraph" w:styleId="CommentText">
    <w:name w:val="annotation text"/>
    <w:basedOn w:val="Normal"/>
    <w:link w:val="CommentTextChar"/>
    <w:uiPriority w:val="99"/>
    <w:semiHidden/>
    <w:unhideWhenUsed/>
    <w:rsid w:val="0025288C"/>
    <w:pPr>
      <w:spacing w:line="240" w:lineRule="auto"/>
    </w:pPr>
    <w:rPr>
      <w:sz w:val="20"/>
      <w:szCs w:val="20"/>
    </w:rPr>
  </w:style>
  <w:style w:type="character" w:customStyle="1" w:styleId="CommentTextChar">
    <w:name w:val="Comment Text Char"/>
    <w:basedOn w:val="DefaultParagraphFont"/>
    <w:link w:val="CommentText"/>
    <w:uiPriority w:val="99"/>
    <w:semiHidden/>
    <w:rsid w:val="0025288C"/>
    <w:rPr>
      <w:rFonts w:ascii="Calibri" w:eastAsia="Calibri" w:hAnsi="Calibri" w:cs="Calibri"/>
      <w:color w:val="000000"/>
      <w:sz w:val="20"/>
      <w:szCs w:val="20"/>
    </w:rPr>
  </w:style>
  <w:style w:type="paragraph" w:styleId="Header">
    <w:name w:val="header"/>
    <w:basedOn w:val="Normal"/>
    <w:link w:val="HeaderChar"/>
    <w:uiPriority w:val="99"/>
    <w:unhideWhenUsed/>
    <w:rsid w:val="00756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F2A"/>
    <w:rPr>
      <w:rFonts w:ascii="Calibri" w:eastAsia="Calibri" w:hAnsi="Calibri" w:cs="Calibri"/>
      <w:color w:val="000000"/>
      <w:sz w:val="28"/>
    </w:rPr>
  </w:style>
  <w:style w:type="paragraph" w:styleId="Footer">
    <w:name w:val="footer"/>
    <w:basedOn w:val="Normal"/>
    <w:link w:val="FooterChar"/>
    <w:uiPriority w:val="99"/>
    <w:unhideWhenUsed/>
    <w:rsid w:val="00756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F2A"/>
    <w:rPr>
      <w:rFonts w:ascii="Calibri" w:eastAsia="Calibri" w:hAnsi="Calibri" w:cs="Calibri"/>
      <w:color w:val="000000"/>
      <w:sz w:val="28"/>
    </w:rPr>
  </w:style>
  <w:style w:type="table" w:styleId="TableGrid">
    <w:name w:val="Table Grid"/>
    <w:basedOn w:val="TableNormal"/>
    <w:uiPriority w:val="39"/>
    <w:rsid w:val="000B7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440D"/>
    <w:pPr>
      <w:spacing w:after="0" w:line="240" w:lineRule="auto"/>
    </w:pPr>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1848</Words>
  <Characters>9666</Characters>
  <Application>Microsoft Office Word</Application>
  <DocSecurity>0</DocSecurity>
  <Lines>568</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(Kemberling) Toffolon</dc:creator>
  <cp:keywords/>
  <dc:description/>
  <cp:lastModifiedBy>Melissa (Kemberling) Toffolon</cp:lastModifiedBy>
  <cp:revision>2</cp:revision>
  <dcterms:created xsi:type="dcterms:W3CDTF">2022-07-05T19:49:00Z</dcterms:created>
  <dcterms:modified xsi:type="dcterms:W3CDTF">2022-07-05T19:49:00Z</dcterms:modified>
</cp:coreProperties>
</file>